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6CF7" w14:textId="44A8C3FA" w:rsidR="009441C1" w:rsidRDefault="00975D11" w:rsidP="00315ED9">
      <w:pPr>
        <w:pStyle w:val="Body"/>
        <w:tabs>
          <w:tab w:val="right" w:pos="8620"/>
        </w:tabs>
        <w:spacing w:before="240"/>
        <w:jc w:val="center"/>
        <w:rPr>
          <w:rFonts w:ascii="Garamond" w:eastAsia="Garamond" w:hAnsi="Garamond" w:cs="Garamond"/>
          <w:b/>
          <w:bCs/>
          <w:sz w:val="44"/>
          <w:szCs w:val="44"/>
        </w:rPr>
      </w:pPr>
      <w:r>
        <w:rPr>
          <w:noProof/>
        </w:rPr>
        <w:drawing>
          <wp:anchor distT="152400" distB="152400" distL="152400" distR="152400" simplePos="0" relativeHeight="251667456" behindDoc="0" locked="0" layoutInCell="1" allowOverlap="1" wp14:anchorId="1E7C5407" wp14:editId="2D079A10">
            <wp:simplePos x="0" y="0"/>
            <wp:positionH relativeFrom="margin">
              <wp:posOffset>228600</wp:posOffset>
            </wp:positionH>
            <wp:positionV relativeFrom="margin">
              <wp:posOffset>228600</wp:posOffset>
            </wp:positionV>
            <wp:extent cx="5344160" cy="554355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inity-19-Confession-Absolution-White.png"/>
                    <pic:cNvPicPr>
                      <a:picLocks noChangeAspect="1"/>
                    </pic:cNvPicPr>
                  </pic:nvPicPr>
                  <pic:blipFill>
                    <a:blip r:embed="rId7"/>
                    <a:stretch>
                      <a:fillRect/>
                    </a:stretch>
                  </pic:blipFill>
                  <pic:spPr>
                    <a:xfrm>
                      <a:off x="0" y="0"/>
                      <a:ext cx="5344160" cy="5543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15ED9">
        <w:rPr>
          <w:rFonts w:ascii="Garamond" w:hAnsi="Garamond"/>
          <w:b/>
          <w:bCs/>
          <w:sz w:val="44"/>
          <w:szCs w:val="44"/>
        </w:rPr>
        <w:t xml:space="preserve">  </w:t>
      </w:r>
      <w:r>
        <w:rPr>
          <w:rFonts w:ascii="Garamond" w:hAnsi="Garamond"/>
          <w:b/>
          <w:bCs/>
          <w:sz w:val="44"/>
          <w:szCs w:val="44"/>
        </w:rPr>
        <w:t>16</w:t>
      </w:r>
      <w:r>
        <w:rPr>
          <w:rFonts w:ascii="Garamond" w:hAnsi="Garamond"/>
          <w:b/>
          <w:bCs/>
          <w:sz w:val="44"/>
          <w:szCs w:val="44"/>
          <w:vertAlign w:val="superscript"/>
        </w:rPr>
        <w:t>th</w:t>
      </w:r>
      <w:r>
        <w:rPr>
          <w:rFonts w:ascii="Garamond" w:hAnsi="Garamond"/>
          <w:b/>
          <w:bCs/>
          <w:sz w:val="44"/>
          <w:szCs w:val="44"/>
        </w:rPr>
        <w:t xml:space="preserve"> Sunday after Pentecost</w:t>
      </w:r>
    </w:p>
    <w:p w14:paraId="4D111872" w14:textId="77777777" w:rsidR="009441C1" w:rsidRDefault="009441C1">
      <w:pPr>
        <w:pStyle w:val="Body"/>
        <w:tabs>
          <w:tab w:val="right" w:pos="8620"/>
        </w:tabs>
        <w:spacing w:after="0"/>
        <w:jc w:val="center"/>
        <w:rPr>
          <w:rFonts w:ascii="Garamond" w:eastAsia="Garamond" w:hAnsi="Garamond" w:cs="Garamond"/>
          <w:i/>
          <w:iCs/>
          <w:sz w:val="36"/>
          <w:szCs w:val="36"/>
        </w:rPr>
      </w:pPr>
    </w:p>
    <w:p w14:paraId="6FF03625" w14:textId="77777777" w:rsidR="009441C1" w:rsidRDefault="00975D11">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6D5A1868" w14:textId="77777777" w:rsidR="009441C1" w:rsidRDefault="00975D11">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September 17, 2023</w:t>
      </w:r>
    </w:p>
    <w:p w14:paraId="34674E6F" w14:textId="77777777" w:rsidR="009441C1" w:rsidRDefault="009441C1">
      <w:pPr>
        <w:pStyle w:val="Body"/>
        <w:widowControl w:val="0"/>
        <w:tabs>
          <w:tab w:val="right" w:pos="8620"/>
        </w:tabs>
        <w:spacing w:after="0"/>
        <w:rPr>
          <w:rFonts w:ascii="Garamond" w:eastAsia="Garamond" w:hAnsi="Garamond" w:cs="Garamond"/>
          <w:i/>
          <w:iCs/>
          <w:sz w:val="24"/>
          <w:szCs w:val="24"/>
        </w:rPr>
      </w:pPr>
    </w:p>
    <w:p w14:paraId="7A38CD84" w14:textId="77777777" w:rsidR="009441C1" w:rsidRDefault="00975D11" w:rsidP="0057014F">
      <w:pPr>
        <w:pStyle w:val="Body"/>
        <w:widowControl w:val="0"/>
        <w:tabs>
          <w:tab w:val="right" w:pos="8620"/>
        </w:tabs>
        <w:spacing w:before="12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70312EF2" w14:textId="77777777" w:rsidR="009441C1" w:rsidRDefault="00975D11">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29E2ECA2" w14:textId="77777777" w:rsidR="009441C1" w:rsidRDefault="00975D11">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women’s bathroom. </w:t>
      </w:r>
    </w:p>
    <w:p w14:paraId="019CB9EE" w14:textId="77777777" w:rsidR="009441C1" w:rsidRDefault="00975D11">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74957FFA" w14:textId="77777777" w:rsidR="009441C1" w:rsidRDefault="00975D11">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“Am I my brother’s keeper?” The ironic question Cain asked God when confronted his sin. Cain </w:t>
      </w:r>
      <w:r>
        <w:rPr>
          <w:rFonts w:ascii="Garamond" w:hAnsi="Garamond"/>
          <w:i/>
          <w:iCs/>
          <w:sz w:val="24"/>
          <w:szCs w:val="24"/>
        </w:rPr>
        <w:t>was</w:t>
      </w:r>
      <w:r>
        <w:rPr>
          <w:rFonts w:ascii="Garamond" w:hAnsi="Garamond"/>
          <w:sz w:val="24"/>
          <w:szCs w:val="24"/>
        </w:rPr>
        <w:t xml:space="preserve"> his brother’s keeper, and God called him to keep watch over his own soul, too. We have no excuse if we allow sin to reign in our own hearts. We also must give an account for those times that we have allowed sin to reign in the lives of others. Thanks be to God for our Savior, Jesus: </w:t>
      </w:r>
      <w:proofErr w:type="gramStart"/>
      <w:r>
        <w:rPr>
          <w:rFonts w:ascii="Garamond" w:hAnsi="Garamond"/>
          <w:sz w:val="24"/>
          <w:szCs w:val="24"/>
        </w:rPr>
        <w:t>the</w:t>
      </w:r>
      <w:proofErr w:type="gramEnd"/>
      <w:r>
        <w:rPr>
          <w:rFonts w:ascii="Garamond" w:hAnsi="Garamond"/>
          <w:sz w:val="24"/>
          <w:szCs w:val="24"/>
        </w:rPr>
        <w:t xml:space="preserve"> Great Shepherd, overseer, and keeper of our souls.</w:t>
      </w:r>
    </w:p>
    <w:p w14:paraId="265B9395" w14:textId="77777777" w:rsidR="009441C1" w:rsidRDefault="00975D11">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618FAA12" wp14:editId="5F7C569E">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22398097" w14:textId="77777777" w:rsidR="009441C1" w:rsidRDefault="00975D11">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The Service of the Word and Sacrament</w:t>
      </w:r>
      <w:r>
        <w:rPr>
          <w:rFonts w:ascii="Garamond" w:hAnsi="Garamond"/>
          <w:b/>
          <w:bCs/>
          <w:i/>
          <w:iCs/>
          <w:sz w:val="32"/>
          <w:szCs w:val="32"/>
        </w:rPr>
        <w:t xml:space="preserve"> </w:t>
      </w:r>
    </w:p>
    <w:p w14:paraId="1306E2F2" w14:textId="77777777" w:rsidR="009441C1" w:rsidRDefault="00975D11">
      <w:pPr>
        <w:pStyle w:val="NormalWeb"/>
        <w:tabs>
          <w:tab w:val="right" w:pos="8620"/>
        </w:tabs>
        <w:spacing w:before="60" w:after="240" w:line="252" w:lineRule="auto"/>
        <w:rPr>
          <w:rFonts w:ascii="Garamond" w:eastAsia="Garamond" w:hAnsi="Garamond" w:cs="Garamond"/>
          <w:i/>
          <w:iCs/>
        </w:rPr>
      </w:pPr>
      <w:r>
        <w:rPr>
          <w:rFonts w:ascii="Garamond" w:hAnsi="Garamond"/>
          <w:i/>
          <w:iCs/>
        </w:rPr>
        <w:t>The high and holy worship of God is faith in Jesus Christ. Such faith is created and sustained by God’s service to us (the German, “</w:t>
      </w:r>
      <w:proofErr w:type="spellStart"/>
      <w:r>
        <w:rPr>
          <w:rFonts w:ascii="Garamond" w:hAnsi="Garamond"/>
          <w:i/>
          <w:iCs/>
        </w:rPr>
        <w:t>Gottesdienst</w:t>
      </w:r>
      <w:proofErr w:type="spellEnd"/>
      <w:r>
        <w:rPr>
          <w:rFonts w:ascii="Garamond" w:hAnsi="Garamond"/>
          <w:i/>
          <w:iCs/>
        </w:rPr>
        <w:t>,” “God/Divine Service). In the Divine Service, the Lord comes to us in His Word and Sacrament to bless and enliven us with His gifts. The Service is not something we do for God, but His service to us received in faith. The liturgy is God’s work. He gives, we receive.</w:t>
      </w:r>
    </w:p>
    <w:p w14:paraId="0BCB7DDC" w14:textId="77777777" w:rsidR="00315ED9" w:rsidRDefault="00975D11" w:rsidP="00315ED9">
      <w:pPr>
        <w:pStyle w:val="NormalWeb"/>
        <w:tabs>
          <w:tab w:val="right" w:pos="8620"/>
        </w:tabs>
        <w:spacing w:before="120" w:after="240" w:line="276" w:lineRule="auto"/>
        <w:ind w:left="540" w:hanging="540"/>
        <w:rPr>
          <w:rFonts w:ascii="Garamond" w:hAnsi="Garamond"/>
          <w:b/>
          <w:bCs/>
        </w:rPr>
      </w:pPr>
      <w:r>
        <w:rPr>
          <w:rFonts w:ascii="Garamond" w:hAnsi="Garamond"/>
          <w:b/>
          <w:bCs/>
        </w:rPr>
        <w:t>HYMN</w:t>
      </w:r>
      <w:r>
        <w:rPr>
          <w:rFonts w:ascii="Garamond" w:hAnsi="Garamond"/>
          <w:b/>
          <w:bCs/>
        </w:rPr>
        <w:tab/>
      </w:r>
      <w:r>
        <w:rPr>
          <w:rFonts w:ascii="Garamond" w:hAnsi="Garamond"/>
          <w:i/>
          <w:iCs/>
        </w:rPr>
        <w:t>God is Here! As We Your People</w:t>
      </w:r>
      <w:r>
        <w:rPr>
          <w:rFonts w:ascii="Garamond" w:hAnsi="Garamond"/>
          <w:b/>
          <w:bCs/>
        </w:rPr>
        <w:t>| CW ‘21 858</w:t>
      </w:r>
    </w:p>
    <w:p w14:paraId="6501AD4A" w14:textId="169D485D" w:rsidR="009441C1" w:rsidRDefault="00975D11">
      <w:pPr>
        <w:pStyle w:val="ResponseCongregation"/>
        <w:tabs>
          <w:tab w:val="right" w:pos="8620"/>
        </w:tabs>
        <w:spacing w:after="0" w:line="276" w:lineRule="auto"/>
        <w:ind w:left="360" w:right="900" w:hanging="360"/>
        <w:rPr>
          <w:rFonts w:ascii="Garamond" w:eastAsia="Garamond" w:hAnsi="Garamond" w:cs="Garamond"/>
          <w:b/>
          <w:bCs/>
          <w:sz w:val="24"/>
          <w:szCs w:val="24"/>
        </w:rPr>
      </w:pPr>
      <w:r>
        <w:rPr>
          <w:rFonts w:ascii="Garamond" w:hAnsi="Garamond"/>
          <w:b/>
          <w:bCs/>
          <w:sz w:val="24"/>
          <w:szCs w:val="24"/>
        </w:rPr>
        <w:t>INVOCATION</w:t>
      </w:r>
    </w:p>
    <w:p w14:paraId="0C61E0CE" w14:textId="4E56A438" w:rsidR="009441C1" w:rsidRDefault="00975D11">
      <w:pPr>
        <w:pStyle w:val="ResponseMinister"/>
        <w:tabs>
          <w:tab w:val="right" w:pos="6480"/>
          <w:tab w:val="right" w:pos="6840"/>
        </w:tabs>
        <w:spacing w:before="120"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grace of our Lord </w:t>
      </w:r>
      <w:r>
        <w:rPr>
          <w:rFonts w:ascii="Arial Unicode MS" w:eastAsia="Arial Unicode MS" w:hAnsi="Arial Unicode MS" w:cs="Arial Unicode MS"/>
          <w:sz w:val="24"/>
          <w:szCs w:val="24"/>
        </w:rPr>
        <w:t>✙</w:t>
      </w:r>
      <w:r>
        <w:rPr>
          <w:rFonts w:ascii="Garamond" w:hAnsi="Garamond"/>
          <w:sz w:val="24"/>
          <w:szCs w:val="24"/>
        </w:rPr>
        <w:t xml:space="preserve"> Jesus Christ and the love of God and the fellowship of the Holy Spirit be with you.</w:t>
      </w:r>
    </w:p>
    <w:p w14:paraId="21F9E80C" w14:textId="1170B9AC" w:rsidR="009441C1" w:rsidRDefault="00975D11">
      <w:pPr>
        <w:pStyle w:val="ResponseCongregation"/>
        <w:tabs>
          <w:tab w:val="right" w:pos="6480"/>
          <w:tab w:val="right" w:pos="6840"/>
        </w:tabs>
        <w:spacing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0B47EA75" w14:textId="2AEDC485" w:rsidR="009441C1" w:rsidRDefault="00315ED9">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eastAsia="Garamond" w:hAnsi="Garamond" w:cs="Garamond"/>
          <w:b/>
          <w:bCs/>
          <w:i/>
          <w:iCs/>
          <w:noProof/>
          <w:sz w:val="24"/>
          <w:szCs w:val="24"/>
        </w:rPr>
        <w:lastRenderedPageBreak/>
        <mc:AlternateContent>
          <mc:Choice Requires="wps">
            <w:drawing>
              <wp:anchor distT="0" distB="0" distL="0" distR="0" simplePos="0" relativeHeight="251664384" behindDoc="0" locked="0" layoutInCell="1" allowOverlap="1" wp14:anchorId="4013E2AF" wp14:editId="7E98E6A6">
                <wp:simplePos x="0" y="0"/>
                <wp:positionH relativeFrom="column">
                  <wp:posOffset>4572000</wp:posOffset>
                </wp:positionH>
                <wp:positionV relativeFrom="paragraph">
                  <wp:posOffset>1905</wp:posOffset>
                </wp:positionV>
                <wp:extent cx="1199515" cy="5581650"/>
                <wp:effectExtent l="0" t="0" r="635" b="0"/>
                <wp:wrapNone/>
                <wp:docPr id="1073741827" name="officeArt object" descr="Text Box 38"/>
                <wp:cNvGraphicFramePr/>
                <a:graphic xmlns:a="http://schemas.openxmlformats.org/drawingml/2006/main">
                  <a:graphicData uri="http://schemas.microsoft.com/office/word/2010/wordprocessingShape">
                    <wps:wsp>
                      <wps:cNvSpPr txBox="1"/>
                      <wps:spPr>
                        <a:xfrm>
                          <a:off x="0" y="0"/>
                          <a:ext cx="1199515" cy="5581650"/>
                        </a:xfrm>
                        <a:prstGeom prst="rect">
                          <a:avLst/>
                        </a:prstGeom>
                        <a:solidFill>
                          <a:srgbClr val="FFFFFF"/>
                        </a:solidFill>
                        <a:ln w="12700" cap="flat">
                          <a:noFill/>
                          <a:miter lim="400000"/>
                        </a:ln>
                        <a:effectLst/>
                      </wps:spPr>
                      <wps:txbx>
                        <w:txbxContent>
                          <w:p w14:paraId="5C12B364" w14:textId="77777777" w:rsidR="009441C1" w:rsidRDefault="00975D11">
                            <w:pPr>
                              <w:pStyle w:val="Body"/>
                              <w:spacing w:after="0" w:line="252" w:lineRule="auto"/>
                              <w:rPr>
                                <w:rFonts w:ascii="Garamond" w:eastAsia="Garamond" w:hAnsi="Garamond" w:cs="Garamond"/>
                                <w:i/>
                                <w:iCs/>
                              </w:rPr>
                            </w:pPr>
                            <w:r>
                              <w:rPr>
                                <w:rFonts w:ascii="Garamond" w:hAnsi="Garamond"/>
                                <w:i/>
                                <w:iCs/>
                              </w:rPr>
                              <w:t xml:space="preserve">From God’s Word we know that wherever God puts His name, there He is to bless. In the Old Testament the temple was the place where God graciously caused His name to be present (1 Kings 8:27-30). </w:t>
                            </w:r>
                          </w:p>
                          <w:p w14:paraId="5478F9B7" w14:textId="77777777" w:rsidR="009441C1" w:rsidRDefault="00975D11">
                            <w:pPr>
                              <w:pStyle w:val="Body"/>
                              <w:spacing w:after="0" w:line="252" w:lineRule="auto"/>
                            </w:pPr>
                            <w:r>
                              <w:rPr>
                                <w:rFonts w:ascii="Garamond" w:hAnsi="Garamond"/>
                                <w:i/>
                                <w:iCs/>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Pr>
                                <w:rFonts w:ascii="Garamond" w:hAnsi="Garamond"/>
                                <w:i/>
                                <w:iCs/>
                              </w:rPr>
                              <w:t>us</w:t>
                            </w:r>
                            <w:proofErr w:type="gramEnd"/>
                            <w:r>
                              <w:rPr>
                                <w:rFonts w:ascii="Garamond" w:hAnsi="Garamond"/>
                                <w:i/>
                                <w:iCs/>
                              </w:rPr>
                              <w:t xml:space="preserve"> is done “when the Word of God is taught in its truth and purity, and we, as the children of God, also lead holy lives according to it” (Matthew 28:18-20).</w:t>
                            </w:r>
                          </w:p>
                        </w:txbxContent>
                      </wps:txbx>
                      <wps:bodyPr wrap="square" lIns="45719" tIns="45719" rIns="45719" bIns="45719" numCol="1" anchor="t">
                        <a:noAutofit/>
                      </wps:bodyPr>
                    </wps:wsp>
                  </a:graphicData>
                </a:graphic>
              </wp:anchor>
            </w:drawing>
          </mc:Choice>
          <mc:Fallback>
            <w:pict>
              <v:shapetype w14:anchorId="4013E2AF" id="_x0000_t202" coordsize="21600,21600" o:spt="202" path="m,l,21600r21600,l21600,xe">
                <v:stroke joinstyle="miter"/>
                <v:path gradientshapeok="t" o:connecttype="rect"/>
              </v:shapetype>
              <v:shape id="officeArt object" o:spid="_x0000_s1026" type="#_x0000_t202" alt="Text Box 38" style="position:absolute;left:0;text-align:left;margin-left:5in;margin-top:.15pt;width:94.45pt;height:439.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" stroked="f" strokeweight="1pt">
                <v:stroke miterlimit="4"/>
                <v:textbox inset="1.27mm,1.27mm,1.27mm,1.27mm">
                  <w:txbxContent>
                    <w:p w14:paraId="5C12B364" w14:textId="77777777" w:rsidR="009441C1" w:rsidRDefault="00975D11">
                      <w:pPr>
                        <w:pStyle w:val="Body"/>
                        <w:spacing w:after="0" w:line="252" w:lineRule="auto"/>
                        <w:rPr>
                          <w:rFonts w:ascii="Garamond" w:eastAsia="Garamond" w:hAnsi="Garamond" w:cs="Garamond"/>
                          <w:i/>
                          <w:iCs/>
                        </w:rPr>
                      </w:pPr>
                      <w:r>
                        <w:rPr>
                          <w:rFonts w:ascii="Garamond" w:hAnsi="Garamond"/>
                          <w:i/>
                          <w:iCs/>
                        </w:rPr>
                        <w:t xml:space="preserve">From God’s Word we know that wherever God puts His name, there He is to bless. In the Old Testament the temple was the place where God graciously caused His name to be present (1 Kings 8:27-30). </w:t>
                      </w:r>
                    </w:p>
                    <w:p w14:paraId="5478F9B7" w14:textId="77777777" w:rsidR="009441C1" w:rsidRDefault="00975D11">
                      <w:pPr>
                        <w:pStyle w:val="Body"/>
                        <w:spacing w:after="0" w:line="252" w:lineRule="auto"/>
                      </w:pPr>
                      <w:r>
                        <w:rPr>
                          <w:rFonts w:ascii="Garamond" w:hAnsi="Garamond"/>
                          <w:i/>
                          <w:iCs/>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Pr>
                          <w:rFonts w:ascii="Garamond" w:hAnsi="Garamond"/>
                          <w:i/>
                          <w:iCs/>
                        </w:rPr>
                        <w:t>us</w:t>
                      </w:r>
                      <w:proofErr w:type="gramEnd"/>
                      <w:r>
                        <w:rPr>
                          <w:rFonts w:ascii="Garamond" w:hAnsi="Garamond"/>
                          <w:i/>
                          <w:iCs/>
                        </w:rPr>
                        <w:t xml:space="preserve"> is done “when the Word of God is taught in its truth and purity, and we, as the children of God, also lead holy lives according to it” (Matthew 28:18-20).</w:t>
                      </w:r>
                    </w:p>
                  </w:txbxContent>
                </v:textbox>
              </v:shape>
            </w:pict>
          </mc:Fallback>
        </mc:AlternateContent>
      </w:r>
      <w:r w:rsidR="00975D11">
        <w:rPr>
          <w:rFonts w:ascii="Garamond" w:hAnsi="Garamond"/>
          <w:b/>
          <w:bCs/>
          <w:caps/>
          <w:sz w:val="24"/>
          <w:szCs w:val="24"/>
          <w:lang w:val="fr-FR"/>
        </w:rPr>
        <w:t>CONFESSION</w:t>
      </w:r>
    </w:p>
    <w:p w14:paraId="60FA32AA" w14:textId="77777777" w:rsidR="009441C1" w:rsidRDefault="00975D11">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God invites us to come into his presence and worship him with humble and penitent hearts. Therefore, let us acknowledge our sinfulness and ask him to forgive us.</w:t>
      </w:r>
    </w:p>
    <w:p w14:paraId="4DEDF9B8" w14:textId="77777777" w:rsidR="009962CA" w:rsidRDefault="00975D11" w:rsidP="009962CA">
      <w:pPr>
        <w:pStyle w:val="Body"/>
        <w:tabs>
          <w:tab w:val="right" w:pos="6480"/>
          <w:tab w:val="right" w:pos="6840"/>
        </w:tabs>
        <w:spacing w:after="0" w:line="252" w:lineRule="auto"/>
        <w:ind w:left="547" w:right="1530" w:hanging="547"/>
        <w:rPr>
          <w:rFonts w:ascii="Garamond" w:hAnsi="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w:t>
      </w:r>
      <w:proofErr w:type="gramStart"/>
      <w:r>
        <w:rPr>
          <w:rFonts w:ascii="Garamond" w:hAnsi="Garamond"/>
          <w:b/>
          <w:bCs/>
          <w:sz w:val="24"/>
          <w:szCs w:val="24"/>
        </w:rPr>
        <w:t>Savior</w:t>
      </w:r>
      <w:proofErr w:type="gramEnd"/>
      <w:r>
        <w:rPr>
          <w:rFonts w:ascii="Garamond" w:hAnsi="Garamond"/>
          <w:b/>
          <w:bCs/>
          <w:sz w:val="24"/>
          <w:szCs w:val="24"/>
        </w:rPr>
        <w:t xml:space="preserve"> </w:t>
      </w:r>
    </w:p>
    <w:p w14:paraId="79768B61" w14:textId="3D91E594" w:rsidR="009441C1" w:rsidRDefault="009962CA" w:rsidP="009962CA">
      <w:pPr>
        <w:pStyle w:val="Body"/>
        <w:tabs>
          <w:tab w:val="right" w:pos="6480"/>
          <w:tab w:val="right" w:pos="6840"/>
        </w:tabs>
        <w:spacing w:after="0" w:line="252" w:lineRule="auto"/>
        <w:ind w:left="547" w:right="1530" w:hanging="547"/>
        <w:rPr>
          <w:rFonts w:ascii="Garamond" w:eastAsia="Garamond" w:hAnsi="Garamond" w:cs="Garamond"/>
          <w:b/>
          <w:bCs/>
          <w:sz w:val="24"/>
          <w:szCs w:val="24"/>
        </w:rPr>
      </w:pPr>
      <w:r>
        <w:rPr>
          <w:rFonts w:ascii="Garamond" w:hAnsi="Garamond"/>
          <w:b/>
          <w:bCs/>
          <w:sz w:val="24"/>
          <w:szCs w:val="24"/>
        </w:rPr>
        <w:tab/>
      </w:r>
      <w:r w:rsidR="00975D11">
        <w:rPr>
          <w:rFonts w:ascii="Garamond" w:hAnsi="Garamond"/>
          <w:b/>
          <w:bCs/>
          <w:sz w:val="24"/>
          <w:szCs w:val="24"/>
        </w:rPr>
        <w:t xml:space="preserve">Jesus Christ, I pray: Lord, have mercy on me, a sinner. </w:t>
      </w:r>
    </w:p>
    <w:p w14:paraId="53CE1075" w14:textId="77777777" w:rsidR="009441C1" w:rsidRDefault="00975D11">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235A3B09" w14:textId="77777777" w:rsidR="009441C1" w:rsidRDefault="00975D11">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57979CA3" w14:textId="77777777" w:rsidR="009441C1" w:rsidRDefault="00975D11">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6E610748" w14:textId="77777777" w:rsidR="009441C1" w:rsidRDefault="00975D11" w:rsidP="009962CA">
      <w:pPr>
        <w:pStyle w:val="Body"/>
        <w:tabs>
          <w:tab w:val="right" w:pos="8190"/>
        </w:tabs>
        <w:spacing w:before="120" w:after="120" w:line="252" w:lineRule="auto"/>
        <w:ind w:left="547" w:right="1800" w:hanging="547"/>
        <w:rPr>
          <w:rFonts w:ascii="Garamond" w:eastAsia="Garamond" w:hAnsi="Garamond" w:cs="Garamond"/>
          <w:i/>
          <w:iCs/>
          <w:sz w:val="24"/>
          <w:szCs w:val="24"/>
        </w:rPr>
      </w:pPr>
      <w:r>
        <w:rPr>
          <w:rFonts w:ascii="Garamond" w:hAnsi="Garamond"/>
          <w:b/>
          <w:bCs/>
          <w:kern w:val="30"/>
          <w:sz w:val="24"/>
          <w:szCs w:val="24"/>
          <w:lang w:val="es-ES_tradnl"/>
        </w:rPr>
        <w:t xml:space="preserve">LORD, HAVE MERCY - </w:t>
      </w:r>
      <w:proofErr w:type="spellStart"/>
      <w:r>
        <w:rPr>
          <w:rFonts w:ascii="Garamond" w:hAnsi="Garamond"/>
          <w:i/>
          <w:iCs/>
          <w:kern w:val="30"/>
          <w:sz w:val="24"/>
          <w:szCs w:val="24"/>
          <w:lang w:val="es-ES_tradnl"/>
        </w:rPr>
        <w:t>Kyrie</w:t>
      </w:r>
      <w:proofErr w:type="spellEnd"/>
    </w:p>
    <w:p w14:paraId="1B614ED8" w14:textId="77777777" w:rsidR="009441C1" w:rsidRDefault="00975D11" w:rsidP="009962CA">
      <w:pPr>
        <w:pStyle w:val="ResponseMinister"/>
        <w:tabs>
          <w:tab w:val="right" w:pos="8190"/>
        </w:tabs>
        <w:spacing w:after="120" w:line="252" w:lineRule="auto"/>
        <w:ind w:left="547" w:right="180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For all that we need in life and for the wisdom to use all your gifts with gratitude and joy, hear our prayer, O Lord.</w:t>
      </w:r>
    </w:p>
    <w:p w14:paraId="7F1A6757" w14:textId="77777777" w:rsidR="009441C1" w:rsidRDefault="00975D11" w:rsidP="009962CA">
      <w:pPr>
        <w:pStyle w:val="ResponseMinister"/>
        <w:tabs>
          <w:tab w:val="right" w:pos="8190"/>
        </w:tabs>
        <w:spacing w:after="0" w:line="252" w:lineRule="auto"/>
        <w:ind w:left="547" w:right="1800" w:hanging="547"/>
        <w:jc w:val="both"/>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619401CC" wp14:editId="7E2F71F7">
            <wp:extent cx="2781300" cy="800100"/>
            <wp:effectExtent l="0" t="0" r="0" b="0"/>
            <wp:docPr id="1073741828" name="officeArt object" descr="SWS 01a Kyrie"/>
            <wp:cNvGraphicFramePr/>
            <a:graphic xmlns:a="http://schemas.openxmlformats.org/drawingml/2006/main">
              <a:graphicData uri="http://schemas.openxmlformats.org/drawingml/2006/picture">
                <pic:pic xmlns:pic="http://schemas.openxmlformats.org/drawingml/2006/picture">
                  <pic:nvPicPr>
                    <pic:cNvPr id="1073741828" name="SWS 01a Kyrie" descr="SWS 01a Kyrie"/>
                    <pic:cNvPicPr>
                      <a:picLocks noChangeAspect="1"/>
                    </pic:cNvPicPr>
                  </pic:nvPicPr>
                  <pic:blipFill>
                    <a:blip r:embed="rId9"/>
                    <a:stretch>
                      <a:fillRect/>
                    </a:stretch>
                  </pic:blipFill>
                  <pic:spPr>
                    <a:xfrm>
                      <a:off x="0" y="0"/>
                      <a:ext cx="2781659" cy="800203"/>
                    </a:xfrm>
                    <a:prstGeom prst="rect">
                      <a:avLst/>
                    </a:prstGeom>
                    <a:ln w="12700" cap="flat">
                      <a:noFill/>
                      <a:miter lim="400000"/>
                    </a:ln>
                    <a:effectLst/>
                  </pic:spPr>
                </pic:pic>
              </a:graphicData>
            </a:graphic>
          </wp:inline>
        </w:drawing>
      </w:r>
    </w:p>
    <w:p w14:paraId="32FB819F" w14:textId="77777777" w:rsidR="009441C1" w:rsidRDefault="00975D11" w:rsidP="009962CA">
      <w:pPr>
        <w:pStyle w:val="Body"/>
        <w:widowControl w:val="0"/>
        <w:tabs>
          <w:tab w:val="right" w:pos="8190"/>
        </w:tabs>
        <w:spacing w:before="240" w:after="120" w:line="252" w:lineRule="auto"/>
        <w:ind w:left="547" w:right="144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For the steadfast assurance that nothing can separate us from your love and for the courage to stand firm against the assaults of Satan and every evil, hear our prayer, O Christ. </w:t>
      </w:r>
    </w:p>
    <w:p w14:paraId="75A884E7" w14:textId="77777777" w:rsidR="009441C1" w:rsidRDefault="00975D11">
      <w:pPr>
        <w:pStyle w:val="Body"/>
        <w:widowControl w:val="0"/>
        <w:tabs>
          <w:tab w:val="right" w:pos="8190"/>
        </w:tabs>
        <w:spacing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0FDE8084" wp14:editId="0B7A1E8B">
            <wp:extent cx="2676525" cy="752475"/>
            <wp:effectExtent l="0" t="0" r="9525" b="9525"/>
            <wp:docPr id="1073741829" name="officeArt object" descr="SWS 01b Kyrie"/>
            <wp:cNvGraphicFramePr/>
            <a:graphic xmlns:a="http://schemas.openxmlformats.org/drawingml/2006/main">
              <a:graphicData uri="http://schemas.openxmlformats.org/drawingml/2006/picture">
                <pic:pic xmlns:pic="http://schemas.openxmlformats.org/drawingml/2006/picture">
                  <pic:nvPicPr>
                    <pic:cNvPr id="1073741829" name="SWS 01b Kyrie" descr="SWS 01b Kyrie"/>
                    <pic:cNvPicPr>
                      <a:picLocks noChangeAspect="1"/>
                    </pic:cNvPicPr>
                  </pic:nvPicPr>
                  <pic:blipFill>
                    <a:blip r:embed="rId10"/>
                    <a:stretch>
                      <a:fillRect/>
                    </a:stretch>
                  </pic:blipFill>
                  <pic:spPr>
                    <a:xfrm>
                      <a:off x="0" y="0"/>
                      <a:ext cx="2676788" cy="752549"/>
                    </a:xfrm>
                    <a:prstGeom prst="rect">
                      <a:avLst/>
                    </a:prstGeom>
                    <a:ln w="12700" cap="flat">
                      <a:noFill/>
                      <a:miter lim="400000"/>
                    </a:ln>
                    <a:effectLst/>
                  </pic:spPr>
                </pic:pic>
              </a:graphicData>
            </a:graphic>
          </wp:inline>
        </w:drawing>
      </w:r>
    </w:p>
    <w:p w14:paraId="711B3959" w14:textId="77777777" w:rsidR="009962CA" w:rsidRDefault="009962CA">
      <w:pPr>
        <w:pStyle w:val="Body"/>
        <w:widowControl w:val="0"/>
        <w:tabs>
          <w:tab w:val="right" w:pos="8190"/>
        </w:tabs>
        <w:spacing w:after="0" w:line="252" w:lineRule="auto"/>
        <w:ind w:left="547" w:hanging="547"/>
        <w:rPr>
          <w:rFonts w:ascii="Garamond" w:hAnsi="Garamond"/>
          <w:sz w:val="24"/>
          <w:szCs w:val="24"/>
        </w:rPr>
      </w:pPr>
    </w:p>
    <w:p w14:paraId="5CFF9172" w14:textId="216D1715" w:rsidR="009441C1" w:rsidRDefault="00975D11">
      <w:pPr>
        <w:pStyle w:val="Body"/>
        <w:widowControl w:val="0"/>
        <w:tabs>
          <w:tab w:val="right" w:pos="8190"/>
        </w:tabs>
        <w:spacing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For the well-being of your holy Church in all the world and for those who offer here their worship and praise, hear our prayer, O Lord.</w:t>
      </w:r>
    </w:p>
    <w:p w14:paraId="537BA23F" w14:textId="61904A98" w:rsidR="009441C1" w:rsidRDefault="00975D11" w:rsidP="009962CA">
      <w:pPr>
        <w:pStyle w:val="Body"/>
        <w:widowControl w:val="0"/>
        <w:tabs>
          <w:tab w:val="right" w:pos="8190"/>
        </w:tabs>
        <w:spacing w:before="240" w:after="24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058ED7E8" wp14:editId="42ABA0F8">
            <wp:extent cx="2657475" cy="752475"/>
            <wp:effectExtent l="0" t="0" r="9525" b="9525"/>
            <wp:docPr id="1073741830" name="officeArt object" descr="SWS 01c Kyrie"/>
            <wp:cNvGraphicFramePr/>
            <a:graphic xmlns:a="http://schemas.openxmlformats.org/drawingml/2006/main">
              <a:graphicData uri="http://schemas.openxmlformats.org/drawingml/2006/picture">
                <pic:pic xmlns:pic="http://schemas.openxmlformats.org/drawingml/2006/picture">
                  <pic:nvPicPr>
                    <pic:cNvPr id="1073741830" name="SWS 01c Kyrie" descr="SWS 01c Kyrie"/>
                    <pic:cNvPicPr>
                      <a:picLocks noChangeAspect="1"/>
                    </pic:cNvPicPr>
                  </pic:nvPicPr>
                  <pic:blipFill>
                    <a:blip r:embed="rId11"/>
                    <a:stretch>
                      <a:fillRect/>
                    </a:stretch>
                  </pic:blipFill>
                  <pic:spPr>
                    <a:xfrm>
                      <a:off x="0" y="0"/>
                      <a:ext cx="2657888" cy="752592"/>
                    </a:xfrm>
                    <a:prstGeom prst="rect">
                      <a:avLst/>
                    </a:prstGeom>
                    <a:ln w="12700" cap="flat">
                      <a:noFill/>
                      <a:miter lim="400000"/>
                    </a:ln>
                    <a:effectLst/>
                  </pic:spPr>
                </pic:pic>
              </a:graphicData>
            </a:graphic>
          </wp:inline>
        </w:drawing>
      </w:r>
    </w:p>
    <w:p w14:paraId="490C30F0" w14:textId="77777777" w:rsidR="009441C1" w:rsidRDefault="00975D11">
      <w:pPr>
        <w:pStyle w:val="Body"/>
        <w:widowControl w:val="0"/>
        <w:tabs>
          <w:tab w:val="right" w:pos="8190"/>
        </w:tabs>
        <w:spacing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Merciful God, </w:t>
      </w:r>
      <w:proofErr w:type="gramStart"/>
      <w:r>
        <w:rPr>
          <w:rFonts w:ascii="Garamond" w:hAnsi="Garamond"/>
          <w:sz w:val="24"/>
          <w:szCs w:val="24"/>
        </w:rPr>
        <w:t>maker</w:t>
      </w:r>
      <w:proofErr w:type="gramEnd"/>
      <w:r>
        <w:rPr>
          <w:rFonts w:ascii="Garamond" w:hAnsi="Garamond"/>
          <w:sz w:val="24"/>
          <w:szCs w:val="24"/>
        </w:rPr>
        <w:t xml:space="preserve"> and preserver of life, uphold us by your power and keep us in your tender care:</w:t>
      </w:r>
    </w:p>
    <w:p w14:paraId="73BE5029" w14:textId="77777777" w:rsidR="009441C1" w:rsidRDefault="00975D11" w:rsidP="009962CA">
      <w:pPr>
        <w:pStyle w:val="Body"/>
        <w:widowControl w:val="0"/>
        <w:tabs>
          <w:tab w:val="right" w:pos="8190"/>
        </w:tabs>
        <w:spacing w:before="240" w:after="240"/>
        <w:ind w:left="540" w:hanging="540"/>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44B70E56" wp14:editId="5EE8BB7A">
            <wp:extent cx="2571750" cy="676275"/>
            <wp:effectExtent l="0" t="0" r="0" b="9525"/>
            <wp:docPr id="1073741831" name="officeArt object" descr="SWS 01d Kyrie"/>
            <wp:cNvGraphicFramePr/>
            <a:graphic xmlns:a="http://schemas.openxmlformats.org/drawingml/2006/main">
              <a:graphicData uri="http://schemas.openxmlformats.org/drawingml/2006/picture">
                <pic:pic xmlns:pic="http://schemas.openxmlformats.org/drawingml/2006/picture">
                  <pic:nvPicPr>
                    <pic:cNvPr id="1073741831" name="SWS 01d Kyrie" descr="SWS 01d Kyrie"/>
                    <pic:cNvPicPr>
                      <a:picLocks noChangeAspect="1"/>
                    </pic:cNvPicPr>
                  </pic:nvPicPr>
                  <pic:blipFill>
                    <a:blip r:embed="rId12"/>
                    <a:stretch>
                      <a:fillRect/>
                    </a:stretch>
                  </pic:blipFill>
                  <pic:spPr>
                    <a:xfrm>
                      <a:off x="0" y="0"/>
                      <a:ext cx="2572499" cy="676472"/>
                    </a:xfrm>
                    <a:prstGeom prst="rect">
                      <a:avLst/>
                    </a:prstGeom>
                    <a:ln w="12700" cap="flat">
                      <a:noFill/>
                      <a:miter lim="400000"/>
                    </a:ln>
                    <a:effectLst/>
                  </pic:spPr>
                </pic:pic>
              </a:graphicData>
            </a:graphic>
          </wp:inline>
        </w:drawing>
      </w:r>
    </w:p>
    <w:p w14:paraId="67162117" w14:textId="77777777" w:rsidR="009441C1" w:rsidRDefault="00975D11" w:rsidP="009962CA">
      <w:pPr>
        <w:pStyle w:val="ResponseCongregation"/>
        <w:tabs>
          <w:tab w:val="right" w:pos="8190"/>
        </w:tabs>
        <w:spacing w:before="480" w:after="480" w:line="276" w:lineRule="auto"/>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works of the Lord are great and glorious; his name is worthy of praise. </w:t>
      </w:r>
    </w:p>
    <w:p w14:paraId="57005448" w14:textId="77777777" w:rsidR="009441C1" w:rsidRDefault="00975D11">
      <w:pPr>
        <w:pStyle w:val="ResponseCongregation"/>
        <w:tabs>
          <w:tab w:val="right" w:pos="8620"/>
        </w:tabs>
        <w:spacing w:before="360" w:after="120" w:line="276" w:lineRule="auto"/>
        <w:rPr>
          <w:rFonts w:ascii="Garamond" w:eastAsia="Garamond" w:hAnsi="Garamond" w:cs="Garamond"/>
          <w:b/>
          <w:bCs/>
          <w:sz w:val="24"/>
          <w:szCs w:val="24"/>
        </w:rPr>
      </w:pPr>
      <w:r>
        <w:rPr>
          <w:rFonts w:ascii="Garamond" w:hAnsi="Garamond"/>
          <w:b/>
          <w:bCs/>
          <w:sz w:val="24"/>
          <w:szCs w:val="24"/>
        </w:rPr>
        <w:t>O LORD, OUR LORD</w:t>
      </w:r>
    </w:p>
    <w:p w14:paraId="42AE41B2" w14:textId="77777777" w:rsidR="009441C1" w:rsidRDefault="00975D11" w:rsidP="009962CA">
      <w:pPr>
        <w:pStyle w:val="ResponseCongregation"/>
        <w:tabs>
          <w:tab w:val="right" w:pos="8620"/>
        </w:tabs>
        <w:spacing w:before="240" w:after="120" w:line="276" w:lineRule="auto"/>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4E03BB45" wp14:editId="07EB64DB">
            <wp:extent cx="5105400" cy="2390775"/>
            <wp:effectExtent l="0" t="0" r="0" b="9525"/>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png"/>
                    <pic:cNvPicPr>
                      <a:picLocks noChangeAspect="1"/>
                    </pic:cNvPicPr>
                  </pic:nvPicPr>
                  <pic:blipFill>
                    <a:blip r:embed="rId13"/>
                    <a:stretch>
                      <a:fillRect/>
                    </a:stretch>
                  </pic:blipFill>
                  <pic:spPr>
                    <a:xfrm>
                      <a:off x="0" y="0"/>
                      <a:ext cx="5105480" cy="2390812"/>
                    </a:xfrm>
                    <a:prstGeom prst="rect">
                      <a:avLst/>
                    </a:prstGeom>
                    <a:ln w="12700" cap="flat">
                      <a:noFill/>
                      <a:miter lim="400000"/>
                    </a:ln>
                    <a:effectLst/>
                  </pic:spPr>
                </pic:pic>
              </a:graphicData>
            </a:graphic>
          </wp:inline>
        </w:drawing>
      </w:r>
    </w:p>
    <w:p w14:paraId="321B26F3" w14:textId="77777777" w:rsidR="009441C1" w:rsidRDefault="00975D11">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lastRenderedPageBreak/>
        <w:drawing>
          <wp:inline distT="0" distB="0" distL="0" distR="0" wp14:anchorId="6B039597" wp14:editId="6D3E2DC3">
            <wp:extent cx="4810125" cy="2876550"/>
            <wp:effectExtent l="0" t="0" r="9525"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8.png"/>
                    <pic:cNvPicPr>
                      <a:picLocks noChangeAspect="1"/>
                    </pic:cNvPicPr>
                  </pic:nvPicPr>
                  <pic:blipFill>
                    <a:blip r:embed="rId14"/>
                    <a:stretch>
                      <a:fillRect/>
                    </a:stretch>
                  </pic:blipFill>
                  <pic:spPr>
                    <a:xfrm>
                      <a:off x="0" y="0"/>
                      <a:ext cx="4810316" cy="2876664"/>
                    </a:xfrm>
                    <a:prstGeom prst="rect">
                      <a:avLst/>
                    </a:prstGeom>
                    <a:ln w="12700" cap="flat">
                      <a:noFill/>
                      <a:miter lim="400000"/>
                    </a:ln>
                    <a:effectLst/>
                  </pic:spPr>
                </pic:pic>
              </a:graphicData>
            </a:graphic>
          </wp:inline>
        </w:drawing>
      </w:r>
    </w:p>
    <w:p w14:paraId="56B21796" w14:textId="77777777" w:rsidR="009441C1" w:rsidRDefault="00975D11">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12174EDE" wp14:editId="6D34FB71">
            <wp:extent cx="4733925" cy="781050"/>
            <wp:effectExtent l="0" t="0" r="9525"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9.png"/>
                    <pic:cNvPicPr>
                      <a:picLocks noChangeAspect="1"/>
                    </pic:cNvPicPr>
                  </pic:nvPicPr>
                  <pic:blipFill>
                    <a:blip r:embed="rId15"/>
                    <a:stretch>
                      <a:fillRect/>
                    </a:stretch>
                  </pic:blipFill>
                  <pic:spPr>
                    <a:xfrm>
                      <a:off x="0" y="0"/>
                      <a:ext cx="4734652" cy="781170"/>
                    </a:xfrm>
                    <a:prstGeom prst="rect">
                      <a:avLst/>
                    </a:prstGeom>
                    <a:ln w="12700" cap="flat">
                      <a:noFill/>
                      <a:miter lim="400000"/>
                    </a:ln>
                    <a:effectLst/>
                  </pic:spPr>
                </pic:pic>
              </a:graphicData>
            </a:graphic>
          </wp:inline>
        </w:drawing>
      </w:r>
    </w:p>
    <w:p w14:paraId="093FB122" w14:textId="77777777" w:rsidR="009441C1" w:rsidRDefault="00975D11">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6A347F40" wp14:editId="1BDBD0EC">
            <wp:extent cx="4714875" cy="904875"/>
            <wp:effectExtent l="0" t="0" r="9525" b="9525"/>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0.png"/>
                    <pic:cNvPicPr>
                      <a:picLocks noChangeAspect="1"/>
                    </pic:cNvPicPr>
                  </pic:nvPicPr>
                  <pic:blipFill>
                    <a:blip r:embed="rId16"/>
                    <a:stretch>
                      <a:fillRect/>
                    </a:stretch>
                  </pic:blipFill>
                  <pic:spPr>
                    <a:xfrm>
                      <a:off x="0" y="0"/>
                      <a:ext cx="4718024" cy="905479"/>
                    </a:xfrm>
                    <a:prstGeom prst="rect">
                      <a:avLst/>
                    </a:prstGeom>
                    <a:ln w="12700" cap="flat">
                      <a:noFill/>
                      <a:miter lim="400000"/>
                    </a:ln>
                    <a:effectLst/>
                  </pic:spPr>
                </pic:pic>
              </a:graphicData>
            </a:graphic>
          </wp:inline>
        </w:drawing>
      </w:r>
    </w:p>
    <w:p w14:paraId="6B7B1E72" w14:textId="77777777" w:rsidR="009441C1" w:rsidRDefault="00975D11">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2EE951A8" wp14:editId="59F32503">
            <wp:extent cx="4743450" cy="2095500"/>
            <wp:effectExtent l="0" t="0" r="0" b="0"/>
            <wp:docPr id="1073741836" name="officeArt object" descr="image19.png"/>
            <wp:cNvGraphicFramePr/>
            <a:graphic xmlns:a="http://schemas.openxmlformats.org/drawingml/2006/main">
              <a:graphicData uri="http://schemas.openxmlformats.org/drawingml/2006/picture">
                <pic:pic xmlns:pic="http://schemas.openxmlformats.org/drawingml/2006/picture">
                  <pic:nvPicPr>
                    <pic:cNvPr id="1073741836" name="image19.png" descr="image19.png"/>
                    <pic:cNvPicPr>
                      <a:picLocks noChangeAspect="1"/>
                    </pic:cNvPicPr>
                  </pic:nvPicPr>
                  <pic:blipFill>
                    <a:blip r:embed="rId17"/>
                    <a:stretch>
                      <a:fillRect/>
                    </a:stretch>
                  </pic:blipFill>
                  <pic:spPr>
                    <a:xfrm>
                      <a:off x="0" y="0"/>
                      <a:ext cx="4744693" cy="2096049"/>
                    </a:xfrm>
                    <a:prstGeom prst="rect">
                      <a:avLst/>
                    </a:prstGeom>
                    <a:ln w="12700" cap="flat">
                      <a:noFill/>
                      <a:miter lim="400000"/>
                    </a:ln>
                    <a:effectLst/>
                  </pic:spPr>
                </pic:pic>
              </a:graphicData>
            </a:graphic>
          </wp:inline>
        </w:drawing>
      </w:r>
    </w:p>
    <w:p w14:paraId="0DC8B720" w14:textId="77777777" w:rsidR="00EC75E9" w:rsidRDefault="00EC75E9">
      <w:pPr>
        <w:pStyle w:val="Heading"/>
        <w:tabs>
          <w:tab w:val="clear" w:pos="8640"/>
          <w:tab w:val="right" w:pos="8620"/>
        </w:tabs>
        <w:spacing w:after="0" w:line="276" w:lineRule="auto"/>
        <w:jc w:val="center"/>
        <w:rPr>
          <w:rFonts w:ascii="Garamond" w:eastAsia="Garamond" w:hAnsi="Garamond" w:cs="Garamond"/>
          <w:sz w:val="24"/>
          <w:szCs w:val="24"/>
        </w:rPr>
      </w:pPr>
    </w:p>
    <w:p w14:paraId="139C9534" w14:textId="77777777" w:rsidR="009441C1" w:rsidRDefault="00975D11" w:rsidP="00EC75E9">
      <w:pPr>
        <w:pStyle w:val="NormalWeb"/>
        <w:pBdr>
          <w:bottom w:val="single" w:sz="4" w:space="0" w:color="000000"/>
        </w:pBdr>
        <w:tabs>
          <w:tab w:val="right" w:pos="8620"/>
        </w:tabs>
        <w:spacing w:before="0" w:after="80" w:line="276" w:lineRule="auto"/>
        <w:ind w:right="2160"/>
        <w:rPr>
          <w:rFonts w:ascii="Garamond" w:eastAsia="Garamond" w:hAnsi="Garamond" w:cs="Garamond"/>
          <w:b/>
          <w:bCs/>
          <w:i/>
          <w:iCs/>
          <w:color w:val="808080"/>
          <w:sz w:val="32"/>
          <w:szCs w:val="32"/>
          <w:u w:color="808080"/>
        </w:rPr>
      </w:pPr>
      <w:r>
        <w:rPr>
          <w:rFonts w:ascii="Garamond" w:eastAsia="Garamond" w:hAnsi="Garamond" w:cs="Garamond"/>
          <w:b/>
          <w:bCs/>
          <w:i/>
          <w:iCs/>
          <w:noProof/>
          <w:sz w:val="32"/>
          <w:szCs w:val="32"/>
        </w:rPr>
        <w:drawing>
          <wp:anchor distT="0" distB="0" distL="0" distR="0" simplePos="0" relativeHeight="251660288" behindDoc="0" locked="0" layoutInCell="1" allowOverlap="1" wp14:anchorId="1E762B00" wp14:editId="365C6B34">
            <wp:simplePos x="0" y="0"/>
            <wp:positionH relativeFrom="column">
              <wp:posOffset>4453254</wp:posOffset>
            </wp:positionH>
            <wp:positionV relativeFrom="line">
              <wp:posOffset>-194945</wp:posOffset>
            </wp:positionV>
            <wp:extent cx="985520" cy="985520"/>
            <wp:effectExtent l="0" t="0" r="0" b="0"/>
            <wp:wrapNone/>
            <wp:docPr id="1073741837" name="officeArt object" descr="B-25 Epiphany 8 (Mk 2.18-22).jpg"/>
            <wp:cNvGraphicFramePr/>
            <a:graphic xmlns:a="http://schemas.openxmlformats.org/drawingml/2006/main">
              <a:graphicData uri="http://schemas.openxmlformats.org/drawingml/2006/picture">
                <pic:pic xmlns:pic="http://schemas.openxmlformats.org/drawingml/2006/picture">
                  <pic:nvPicPr>
                    <pic:cNvPr id="1073741837" name="B-25 Epiphany 8 (Mk 2.18-22).jpg" descr="B-25 Epiphany 8 (Mk 2.18-22).jpg"/>
                    <pic:cNvPicPr>
                      <a:picLocks noChangeAspect="1"/>
                    </pic:cNvPicPr>
                  </pic:nvPicPr>
                  <pic:blipFill>
                    <a:blip r:embed="rId18"/>
                    <a:stretch>
                      <a:fillRect/>
                    </a:stretch>
                  </pic:blipFill>
                  <pic:spPr>
                    <a:xfrm>
                      <a:off x="0" y="0"/>
                      <a:ext cx="985520" cy="985520"/>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Word</w:t>
      </w:r>
      <w:r>
        <w:rPr>
          <w:rFonts w:ascii="Garamond" w:hAnsi="Garamond"/>
          <w:b/>
          <w:bCs/>
          <w:i/>
          <w:iCs/>
          <w:sz w:val="32"/>
          <w:szCs w:val="32"/>
        </w:rPr>
        <w:t xml:space="preserve"> </w:t>
      </w:r>
    </w:p>
    <w:p w14:paraId="7914B6E4" w14:textId="77777777" w:rsidR="009441C1" w:rsidRDefault="00975D11">
      <w:pPr>
        <w:pStyle w:val="NormalWeb"/>
        <w:tabs>
          <w:tab w:val="left" w:pos="7920"/>
        </w:tabs>
        <w:spacing w:before="60" w:after="0" w:line="276" w:lineRule="auto"/>
        <w:ind w:right="1980"/>
        <w:rPr>
          <w:rFonts w:ascii="Garamond" w:eastAsia="Garamond" w:hAnsi="Garamond" w:cs="Garamond"/>
          <w:i/>
          <w:iCs/>
        </w:rPr>
      </w:pPr>
      <w:r>
        <w:rPr>
          <w:rFonts w:ascii="Garamond" w:hAnsi="Garamond"/>
          <w:i/>
          <w:iCs/>
        </w:rPr>
        <w:t>Having just received absolution for their sins, believers now gather around the Word of God to find encouragement and peace for their lives on earth.</w:t>
      </w:r>
    </w:p>
    <w:p w14:paraId="2AB94237" w14:textId="77777777" w:rsidR="009441C1" w:rsidRDefault="00975D11">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t>PRAYER OF THE DAY</w:t>
      </w:r>
    </w:p>
    <w:p w14:paraId="202DF559" w14:textId="77777777" w:rsidR="009441C1" w:rsidRDefault="00975D11" w:rsidP="00B22FC3">
      <w:pPr>
        <w:pStyle w:val="Body"/>
        <w:tabs>
          <w:tab w:val="right" w:pos="8620"/>
        </w:tabs>
        <w:spacing w:after="6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1E2A281B" w14:textId="77777777" w:rsidR="009441C1" w:rsidRDefault="00975D11">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Let your continual mercy, O Lord, cleanse and defend your Church; and because it cannot continue in safety without your help, protect and govern it always by your goodness; for you live and reign with the Father and the Holy Spirit, one God, now and forever. </w:t>
      </w:r>
    </w:p>
    <w:p w14:paraId="5251664E" w14:textId="77777777" w:rsidR="009441C1" w:rsidRDefault="00975D11">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17CE97A7" w14:textId="77777777" w:rsidR="009441C1" w:rsidRDefault="00975D11" w:rsidP="00B22FC3">
      <w:pPr>
        <w:pStyle w:val="NormalWeb"/>
        <w:tabs>
          <w:tab w:val="right" w:pos="8620"/>
        </w:tabs>
        <w:spacing w:before="36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Ezekiel 33:7–11</w:t>
      </w:r>
    </w:p>
    <w:p w14:paraId="6B9CA8EC" w14:textId="77777777" w:rsidR="009441C1" w:rsidRDefault="00975D11">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 xml:space="preserve">God calls on us to be our brother’s keeper. If we </w:t>
      </w:r>
      <w:proofErr w:type="gramStart"/>
      <w:r>
        <w:rPr>
          <w:rFonts w:ascii="Garamond" w:hAnsi="Garamond"/>
          <w:i/>
          <w:iCs/>
          <w:sz w:val="24"/>
          <w:szCs w:val="24"/>
        </w:rPr>
        <w:t>are able to</w:t>
      </w:r>
      <w:proofErr w:type="gramEnd"/>
      <w:r>
        <w:rPr>
          <w:rFonts w:ascii="Garamond" w:hAnsi="Garamond"/>
          <w:i/>
          <w:iCs/>
          <w:sz w:val="24"/>
          <w:szCs w:val="24"/>
        </w:rPr>
        <w:t xml:space="preserve"> warn someone about their sin and point them to God’s salvation, but don’t; then we are guilty of failing in our calling.</w:t>
      </w:r>
    </w:p>
    <w:p w14:paraId="55B5F778" w14:textId="77777777" w:rsidR="00B22FC3" w:rsidRPr="00B22FC3" w:rsidRDefault="00B22FC3" w:rsidP="00B22F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B22FC3">
        <w:rPr>
          <w:rFonts w:ascii="Garamond" w:eastAsia="Times New Roman" w:hAnsi="Garamond" w:cs="Segoe UI"/>
          <w:b/>
          <w:bCs/>
          <w:color w:val="000000"/>
          <w:bdr w:val="none" w:sz="0" w:space="0" w:color="auto"/>
          <w:vertAlign w:val="superscript"/>
        </w:rPr>
        <w:t>7 </w:t>
      </w:r>
      <w:r w:rsidRPr="00B22FC3">
        <w:rPr>
          <w:rFonts w:ascii="Garamond" w:eastAsia="Times New Roman" w:hAnsi="Garamond" w:cs="Segoe UI"/>
          <w:color w:val="000000"/>
          <w:bdr w:val="none" w:sz="0" w:space="0" w:color="auto"/>
        </w:rPr>
        <w:t xml:space="preserve">“Son of man, I have made you a watchman for the people of Israel; </w:t>
      </w:r>
      <w:proofErr w:type="gramStart"/>
      <w:r w:rsidRPr="00B22FC3">
        <w:rPr>
          <w:rFonts w:ascii="Garamond" w:eastAsia="Times New Roman" w:hAnsi="Garamond" w:cs="Segoe UI"/>
          <w:color w:val="000000"/>
          <w:bdr w:val="none" w:sz="0" w:space="0" w:color="auto"/>
        </w:rPr>
        <w:t>so</w:t>
      </w:r>
      <w:proofErr w:type="gramEnd"/>
      <w:r w:rsidRPr="00B22FC3">
        <w:rPr>
          <w:rFonts w:ascii="Garamond" w:eastAsia="Times New Roman" w:hAnsi="Garamond" w:cs="Segoe UI"/>
          <w:color w:val="000000"/>
          <w:bdr w:val="none" w:sz="0" w:space="0" w:color="auto"/>
        </w:rPr>
        <w:t xml:space="preserve"> hear the word I speak and give them warning from me. </w:t>
      </w:r>
      <w:r w:rsidRPr="00B22FC3">
        <w:rPr>
          <w:rFonts w:ascii="Garamond" w:eastAsia="Times New Roman" w:hAnsi="Garamond" w:cs="Segoe UI"/>
          <w:b/>
          <w:bCs/>
          <w:color w:val="000000"/>
          <w:bdr w:val="none" w:sz="0" w:space="0" w:color="auto"/>
          <w:vertAlign w:val="superscript"/>
        </w:rPr>
        <w:t>8 </w:t>
      </w:r>
      <w:r w:rsidRPr="00B22FC3">
        <w:rPr>
          <w:rFonts w:ascii="Garamond" w:eastAsia="Times New Roman" w:hAnsi="Garamond" w:cs="Segoe UI"/>
          <w:color w:val="000000"/>
          <w:bdr w:val="none" w:sz="0" w:space="0" w:color="auto"/>
        </w:rPr>
        <w:t>When I say to the wicked, ‘You wicked person, you will surely die,’ and you do not speak out to dissuade them from their ways, that wicked person will die for their sin, and I will hold you accountable for their blood. </w:t>
      </w:r>
      <w:r w:rsidRPr="00B22FC3">
        <w:rPr>
          <w:rFonts w:ascii="Garamond" w:eastAsia="Times New Roman" w:hAnsi="Garamond" w:cs="Segoe UI"/>
          <w:b/>
          <w:bCs/>
          <w:color w:val="000000"/>
          <w:bdr w:val="none" w:sz="0" w:space="0" w:color="auto"/>
          <w:vertAlign w:val="superscript"/>
        </w:rPr>
        <w:t>9 </w:t>
      </w:r>
      <w:r w:rsidRPr="00B22FC3">
        <w:rPr>
          <w:rFonts w:ascii="Garamond" w:eastAsia="Times New Roman" w:hAnsi="Garamond" w:cs="Segoe UI"/>
          <w:color w:val="000000"/>
          <w:bdr w:val="none" w:sz="0" w:space="0" w:color="auto"/>
        </w:rPr>
        <w:t>But if you do warn the wicked person to turn from their ways and they do not do so, they will die for their sin, though you yourself will be saved.</w:t>
      </w:r>
    </w:p>
    <w:p w14:paraId="40E39EBF" w14:textId="77777777" w:rsidR="00B22FC3" w:rsidRPr="00B22FC3" w:rsidRDefault="00B22FC3" w:rsidP="00B22F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B22FC3">
        <w:rPr>
          <w:rFonts w:ascii="Garamond" w:eastAsia="Times New Roman" w:hAnsi="Garamond" w:cs="Segoe UI"/>
          <w:b/>
          <w:bCs/>
          <w:color w:val="000000"/>
          <w:bdr w:val="none" w:sz="0" w:space="0" w:color="auto"/>
          <w:vertAlign w:val="superscript"/>
        </w:rPr>
        <w:t>10 </w:t>
      </w:r>
      <w:r w:rsidRPr="00B22FC3">
        <w:rPr>
          <w:rFonts w:ascii="Garamond" w:eastAsia="Times New Roman" w:hAnsi="Garamond" w:cs="Segoe UI"/>
          <w:color w:val="000000"/>
          <w:bdr w:val="none" w:sz="0" w:space="0" w:color="auto"/>
        </w:rPr>
        <w:t>“Son of man, say to the Israelites, ‘This is what you are saying: “Our offenses and sins weigh us down, and we are wasting away because of them. How then can we live?”’ </w:t>
      </w:r>
      <w:r w:rsidRPr="00B22FC3">
        <w:rPr>
          <w:rFonts w:ascii="Garamond" w:eastAsia="Times New Roman" w:hAnsi="Garamond" w:cs="Segoe UI"/>
          <w:b/>
          <w:bCs/>
          <w:color w:val="000000"/>
          <w:bdr w:val="none" w:sz="0" w:space="0" w:color="auto"/>
          <w:vertAlign w:val="superscript"/>
        </w:rPr>
        <w:t>11 </w:t>
      </w:r>
      <w:r w:rsidRPr="00B22FC3">
        <w:rPr>
          <w:rFonts w:ascii="Garamond" w:eastAsia="Times New Roman" w:hAnsi="Garamond" w:cs="Segoe UI"/>
          <w:color w:val="000000"/>
          <w:bdr w:val="none" w:sz="0" w:space="0" w:color="auto"/>
        </w:rPr>
        <w:t>Say to them, ‘As surely as I live, declares the Sovereign </w:t>
      </w:r>
      <w:r w:rsidRPr="00B22FC3">
        <w:rPr>
          <w:rFonts w:ascii="Garamond" w:eastAsia="Times New Roman" w:hAnsi="Garamond" w:cs="Segoe UI"/>
          <w:smallCaps/>
          <w:color w:val="000000"/>
          <w:bdr w:val="none" w:sz="0" w:space="0" w:color="auto"/>
        </w:rPr>
        <w:t>Lord</w:t>
      </w:r>
      <w:r w:rsidRPr="00B22FC3">
        <w:rPr>
          <w:rFonts w:ascii="Garamond" w:eastAsia="Times New Roman" w:hAnsi="Garamond" w:cs="Segoe UI"/>
          <w:color w:val="000000"/>
          <w:bdr w:val="none" w:sz="0" w:space="0" w:color="auto"/>
        </w:rPr>
        <w:t>, I take no pleasure in the death of the wicked, but rather that they turn from their ways and live. Turn! Turn from your evil ways! Why will you die, people of Israel?’</w:t>
      </w:r>
    </w:p>
    <w:p w14:paraId="74095BF8" w14:textId="77777777" w:rsidR="009441C1" w:rsidRDefault="00975D11" w:rsidP="00B22FC3">
      <w:pPr>
        <w:pStyle w:val="Body"/>
        <w:shd w:val="clear" w:color="auto" w:fill="FFFFFF"/>
        <w:tabs>
          <w:tab w:val="right" w:pos="8620"/>
        </w:tabs>
        <w:spacing w:before="36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51, CW ‘21</w:t>
      </w:r>
    </w:p>
    <w:p w14:paraId="261A2B36" w14:textId="77777777" w:rsidR="009441C1" w:rsidRDefault="00975D11" w:rsidP="00B22FC3">
      <w:pPr>
        <w:pStyle w:val="NormalWeb"/>
        <w:tabs>
          <w:tab w:val="right" w:pos="8620"/>
        </w:tabs>
        <w:spacing w:before="36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Romans 13:1–10</w:t>
      </w:r>
    </w:p>
    <w:p w14:paraId="54F882AB" w14:textId="77777777" w:rsidR="009441C1" w:rsidRDefault="00975D11">
      <w:pPr>
        <w:pStyle w:val="Body"/>
        <w:shd w:val="clear" w:color="auto" w:fill="FFFFFF"/>
        <w:spacing w:before="40" w:after="160" w:line="252" w:lineRule="auto"/>
        <w:rPr>
          <w:rFonts w:ascii="Garamond" w:eastAsia="Garamond" w:hAnsi="Garamond" w:cs="Garamond"/>
          <w:i/>
          <w:iCs/>
          <w:strike/>
          <w:color w:val="444340"/>
          <w:sz w:val="24"/>
          <w:szCs w:val="24"/>
          <w:u w:color="444340"/>
          <w:shd w:val="clear" w:color="auto" w:fill="FFFFFF"/>
        </w:rPr>
      </w:pPr>
      <w:r>
        <w:rPr>
          <w:rFonts w:ascii="Garamond" w:hAnsi="Garamond"/>
          <w:i/>
          <w:iCs/>
          <w:sz w:val="24"/>
          <w:szCs w:val="24"/>
        </w:rPr>
        <w:t>God provides us with many keepers. As citizens of earthly kingdoms, God gives us rulers who protect us from evil. We also have the privilege of loving one another as fulfillment of the law.</w:t>
      </w:r>
    </w:p>
    <w:p w14:paraId="7D6DEB9D" w14:textId="77777777" w:rsidR="008540DE" w:rsidRDefault="008540DE" w:rsidP="008540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b/>
          <w:bCs/>
          <w:color w:val="000000"/>
          <w:bdr w:val="none" w:sz="0" w:space="0" w:color="auto"/>
        </w:rPr>
      </w:pPr>
    </w:p>
    <w:p w14:paraId="748CF0EB" w14:textId="74B5CC5C" w:rsidR="008540DE" w:rsidRPr="008540DE" w:rsidRDefault="008540DE" w:rsidP="008540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8540DE">
        <w:rPr>
          <w:rFonts w:ascii="Garamond" w:eastAsia="Times New Roman" w:hAnsi="Garamond" w:cs="Segoe UI"/>
          <w:b/>
          <w:bCs/>
          <w:color w:val="000000"/>
          <w:bdr w:val="none" w:sz="0" w:space="0" w:color="auto"/>
        </w:rPr>
        <w:lastRenderedPageBreak/>
        <w:t>13 </w:t>
      </w:r>
      <w:r w:rsidRPr="008540DE">
        <w:rPr>
          <w:rFonts w:ascii="Garamond" w:eastAsia="Times New Roman" w:hAnsi="Garamond" w:cs="Segoe UI"/>
          <w:color w:val="000000"/>
          <w:bdr w:val="none" w:sz="0" w:space="0" w:color="auto"/>
        </w:rPr>
        <w:t>Let everyone be subject to the governing authorities, for there is no authority except that which God has established. The authorities that exist have been established by God. </w:t>
      </w:r>
      <w:r w:rsidRPr="008540DE">
        <w:rPr>
          <w:rFonts w:ascii="Garamond" w:eastAsia="Times New Roman" w:hAnsi="Garamond" w:cs="Segoe UI"/>
          <w:b/>
          <w:bCs/>
          <w:color w:val="000000"/>
          <w:bdr w:val="none" w:sz="0" w:space="0" w:color="auto"/>
          <w:vertAlign w:val="superscript"/>
        </w:rPr>
        <w:t>2 </w:t>
      </w:r>
      <w:r w:rsidRPr="008540DE">
        <w:rPr>
          <w:rFonts w:ascii="Garamond" w:eastAsia="Times New Roman" w:hAnsi="Garamond" w:cs="Segoe UI"/>
          <w:color w:val="000000"/>
          <w:bdr w:val="none" w:sz="0" w:space="0" w:color="auto"/>
        </w:rPr>
        <w:t>Consequently, whoever rebels against the authority is rebelling against what God has instituted, and those who do so will bring judgment on themselves. </w:t>
      </w:r>
      <w:r w:rsidRPr="008540DE">
        <w:rPr>
          <w:rFonts w:ascii="Garamond" w:eastAsia="Times New Roman" w:hAnsi="Garamond" w:cs="Segoe UI"/>
          <w:b/>
          <w:bCs/>
          <w:color w:val="000000"/>
          <w:bdr w:val="none" w:sz="0" w:space="0" w:color="auto"/>
          <w:vertAlign w:val="superscript"/>
        </w:rPr>
        <w:t>3 </w:t>
      </w:r>
      <w:r w:rsidRPr="008540DE">
        <w:rPr>
          <w:rFonts w:ascii="Garamond" w:eastAsia="Times New Roman" w:hAnsi="Garamond" w:cs="Segoe UI"/>
          <w:color w:val="000000"/>
          <w:bdr w:val="none" w:sz="0" w:space="0" w:color="auto"/>
        </w:rPr>
        <w:t>For rulers hold no terror for those who do right, but for those who do wrong. Do you want to be free from fear of the one in authority? Then do what is right and you will be commended. </w:t>
      </w:r>
      <w:r w:rsidRPr="008540DE">
        <w:rPr>
          <w:rFonts w:ascii="Garamond" w:eastAsia="Times New Roman" w:hAnsi="Garamond" w:cs="Segoe UI"/>
          <w:b/>
          <w:bCs/>
          <w:color w:val="000000"/>
          <w:bdr w:val="none" w:sz="0" w:space="0" w:color="auto"/>
          <w:vertAlign w:val="superscript"/>
        </w:rPr>
        <w:t>4 </w:t>
      </w:r>
      <w:r w:rsidRPr="008540DE">
        <w:rPr>
          <w:rFonts w:ascii="Garamond" w:eastAsia="Times New Roman" w:hAnsi="Garamond" w:cs="Segoe UI"/>
          <w:color w:val="000000"/>
          <w:bdr w:val="none" w:sz="0" w:space="0" w:color="auto"/>
        </w:rPr>
        <w:t>For the one in authority is God’s servant for your good. But if you do wrong, be afraid, for rulers do not bear the sword for no reason. They are God’s servants, agents of wrath to bring punishment on the wrongdoer. </w:t>
      </w:r>
      <w:r w:rsidRPr="008540DE">
        <w:rPr>
          <w:rFonts w:ascii="Garamond" w:eastAsia="Times New Roman" w:hAnsi="Garamond" w:cs="Segoe UI"/>
          <w:b/>
          <w:bCs/>
          <w:color w:val="000000"/>
          <w:bdr w:val="none" w:sz="0" w:space="0" w:color="auto"/>
          <w:vertAlign w:val="superscript"/>
        </w:rPr>
        <w:t>5 </w:t>
      </w:r>
      <w:r w:rsidRPr="008540DE">
        <w:rPr>
          <w:rFonts w:ascii="Garamond" w:eastAsia="Times New Roman" w:hAnsi="Garamond" w:cs="Segoe UI"/>
          <w:color w:val="000000"/>
          <w:bdr w:val="none" w:sz="0" w:space="0" w:color="auto"/>
        </w:rPr>
        <w:t>Therefore, it is necessary to submit to the authorities, not only because of possible punishment but also as a matter of conscience.</w:t>
      </w:r>
    </w:p>
    <w:p w14:paraId="5E0352D1" w14:textId="77777777" w:rsidR="008540DE" w:rsidRPr="008540DE" w:rsidRDefault="008540DE" w:rsidP="008540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8540DE">
        <w:rPr>
          <w:rFonts w:ascii="Garamond" w:eastAsia="Times New Roman" w:hAnsi="Garamond" w:cs="Segoe UI"/>
          <w:b/>
          <w:bCs/>
          <w:color w:val="000000"/>
          <w:bdr w:val="none" w:sz="0" w:space="0" w:color="auto"/>
          <w:vertAlign w:val="superscript"/>
        </w:rPr>
        <w:t>6 </w:t>
      </w:r>
      <w:r w:rsidRPr="008540DE">
        <w:rPr>
          <w:rFonts w:ascii="Garamond" w:eastAsia="Times New Roman" w:hAnsi="Garamond" w:cs="Segoe UI"/>
          <w:color w:val="000000"/>
          <w:bdr w:val="none" w:sz="0" w:space="0" w:color="auto"/>
        </w:rPr>
        <w:t>This is also why you pay taxes, for the authorities are God’s servants, who give their full time to governing. </w:t>
      </w:r>
      <w:r w:rsidRPr="008540DE">
        <w:rPr>
          <w:rFonts w:ascii="Garamond" w:eastAsia="Times New Roman" w:hAnsi="Garamond" w:cs="Segoe UI"/>
          <w:b/>
          <w:bCs/>
          <w:color w:val="000000"/>
          <w:bdr w:val="none" w:sz="0" w:space="0" w:color="auto"/>
          <w:vertAlign w:val="superscript"/>
        </w:rPr>
        <w:t>7 </w:t>
      </w:r>
      <w:r w:rsidRPr="008540DE">
        <w:rPr>
          <w:rFonts w:ascii="Garamond" w:eastAsia="Times New Roman" w:hAnsi="Garamond" w:cs="Segoe UI"/>
          <w:color w:val="000000"/>
          <w:bdr w:val="none" w:sz="0" w:space="0" w:color="auto"/>
        </w:rPr>
        <w:t>Give to everyone what you owe them: If you owe taxes, pay taxes; if revenue, then revenue; if respect, then respect; if honor, then honor.</w:t>
      </w:r>
    </w:p>
    <w:p w14:paraId="7D7A9251" w14:textId="77777777" w:rsidR="008540DE" w:rsidRPr="008540DE" w:rsidRDefault="008540DE" w:rsidP="008540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50" w:lineRule="auto"/>
        <w:rPr>
          <w:rFonts w:ascii="Garamond" w:eastAsia="Times New Roman" w:hAnsi="Garamond" w:cs="Segoe UI"/>
          <w:color w:val="000000"/>
          <w:bdr w:val="none" w:sz="0" w:space="0" w:color="auto"/>
        </w:rPr>
      </w:pPr>
      <w:r w:rsidRPr="008540DE">
        <w:rPr>
          <w:rFonts w:ascii="Garamond" w:eastAsia="Times New Roman" w:hAnsi="Garamond" w:cs="Segoe UI"/>
          <w:b/>
          <w:bCs/>
          <w:color w:val="000000"/>
          <w:bdr w:val="none" w:sz="0" w:space="0" w:color="auto"/>
          <w:vertAlign w:val="superscript"/>
        </w:rPr>
        <w:t>8 </w:t>
      </w:r>
      <w:r w:rsidRPr="008540DE">
        <w:rPr>
          <w:rFonts w:ascii="Garamond" w:eastAsia="Times New Roman" w:hAnsi="Garamond" w:cs="Segoe UI"/>
          <w:color w:val="000000"/>
          <w:bdr w:val="none" w:sz="0" w:space="0" w:color="auto"/>
        </w:rPr>
        <w:t>Let no debt remain outstanding, except the continuing debt to love one another, for whoever loves others has fulfilled the law. </w:t>
      </w:r>
      <w:r w:rsidRPr="008540DE">
        <w:rPr>
          <w:rFonts w:ascii="Garamond" w:eastAsia="Times New Roman" w:hAnsi="Garamond" w:cs="Segoe UI"/>
          <w:b/>
          <w:bCs/>
          <w:color w:val="000000"/>
          <w:bdr w:val="none" w:sz="0" w:space="0" w:color="auto"/>
          <w:vertAlign w:val="superscript"/>
        </w:rPr>
        <w:t>9 </w:t>
      </w:r>
      <w:r w:rsidRPr="008540DE">
        <w:rPr>
          <w:rFonts w:ascii="Garamond" w:eastAsia="Times New Roman" w:hAnsi="Garamond" w:cs="Segoe UI"/>
          <w:color w:val="000000"/>
          <w:bdr w:val="none" w:sz="0" w:space="0" w:color="auto"/>
        </w:rPr>
        <w:t>The commandments, “You shall not commit adultery,” “You shall not murder,” “You shall not steal,” “You shall not covet,” and whatever other command there may be, are summed up in this one command: “Love your neighbor as yourself.” </w:t>
      </w:r>
      <w:r w:rsidRPr="008540DE">
        <w:rPr>
          <w:rFonts w:ascii="Garamond" w:eastAsia="Times New Roman" w:hAnsi="Garamond" w:cs="Segoe UI"/>
          <w:b/>
          <w:bCs/>
          <w:color w:val="000000"/>
          <w:bdr w:val="none" w:sz="0" w:space="0" w:color="auto"/>
          <w:vertAlign w:val="superscript"/>
        </w:rPr>
        <w:t>10 </w:t>
      </w:r>
      <w:r w:rsidRPr="008540DE">
        <w:rPr>
          <w:rFonts w:ascii="Garamond" w:eastAsia="Times New Roman" w:hAnsi="Garamond" w:cs="Segoe UI"/>
          <w:color w:val="000000"/>
          <w:bdr w:val="none" w:sz="0" w:space="0" w:color="auto"/>
        </w:rPr>
        <w:t xml:space="preserve">Love does no harm to a neighbor. </w:t>
      </w:r>
      <w:proofErr w:type="gramStart"/>
      <w:r w:rsidRPr="008540DE">
        <w:rPr>
          <w:rFonts w:ascii="Garamond" w:eastAsia="Times New Roman" w:hAnsi="Garamond" w:cs="Segoe UI"/>
          <w:color w:val="000000"/>
          <w:bdr w:val="none" w:sz="0" w:space="0" w:color="auto"/>
        </w:rPr>
        <w:t>Therefore</w:t>
      </w:r>
      <w:proofErr w:type="gramEnd"/>
      <w:r w:rsidRPr="008540DE">
        <w:rPr>
          <w:rFonts w:ascii="Garamond" w:eastAsia="Times New Roman" w:hAnsi="Garamond" w:cs="Segoe UI"/>
          <w:color w:val="000000"/>
          <w:bdr w:val="none" w:sz="0" w:space="0" w:color="auto"/>
        </w:rPr>
        <w:t xml:space="preserve"> love is the fulfillment of the law.</w:t>
      </w:r>
    </w:p>
    <w:p w14:paraId="5CB9C1F8" w14:textId="49756D56" w:rsidR="009441C1" w:rsidRDefault="00975D11" w:rsidP="008540DE">
      <w:pPr>
        <w:pStyle w:val="Body"/>
        <w:tabs>
          <w:tab w:val="left" w:pos="450"/>
          <w:tab w:val="right" w:pos="8620"/>
        </w:tabs>
        <w:spacing w:before="36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Philippians 4:4</w:t>
      </w:r>
    </w:p>
    <w:p w14:paraId="5D533DDB" w14:textId="7CF4F286" w:rsidR="009441C1" w:rsidRDefault="00975D11" w:rsidP="008540DE">
      <w:pPr>
        <w:pStyle w:val="Body"/>
        <w:shd w:val="clear" w:color="auto" w:fill="FFFFFF"/>
        <w:tabs>
          <w:tab w:val="right" w:pos="8620"/>
        </w:tabs>
        <w:spacing w:after="0" w:line="252" w:lineRule="auto"/>
        <w:jc w:val="center"/>
        <w:rPr>
          <w:rFonts w:ascii="Garamond" w:eastAsia="Garamond" w:hAnsi="Garamond" w:cs="Garamond"/>
          <w:b/>
          <w:bCs/>
          <w:sz w:val="26"/>
          <w:szCs w:val="26"/>
        </w:rPr>
      </w:pPr>
      <w:r>
        <w:rPr>
          <w:rFonts w:ascii="Garamond" w:hAnsi="Garamond"/>
          <w:b/>
          <w:bCs/>
          <w:sz w:val="26"/>
          <w:szCs w:val="26"/>
        </w:rPr>
        <w:t xml:space="preserve">Alleluia. Rejoice in the Lord always; </w:t>
      </w:r>
      <w:proofErr w:type="gramStart"/>
      <w:r>
        <w:rPr>
          <w:rFonts w:ascii="Garamond" w:hAnsi="Garamond"/>
          <w:b/>
          <w:bCs/>
          <w:sz w:val="26"/>
          <w:szCs w:val="26"/>
        </w:rPr>
        <w:t>again</w:t>
      </w:r>
      <w:proofErr w:type="gramEnd"/>
      <w:r>
        <w:rPr>
          <w:rFonts w:ascii="Garamond" w:hAnsi="Garamond"/>
          <w:b/>
          <w:bCs/>
          <w:sz w:val="26"/>
          <w:szCs w:val="26"/>
        </w:rPr>
        <w:t xml:space="preserve"> I will say, Rejoice.  Alleluia.</w:t>
      </w:r>
    </w:p>
    <w:p w14:paraId="5D78D093" w14:textId="77777777" w:rsidR="009441C1" w:rsidRDefault="00975D11" w:rsidP="008540DE">
      <w:pPr>
        <w:pStyle w:val="NormalWeb"/>
        <w:tabs>
          <w:tab w:val="left" w:pos="6480"/>
          <w:tab w:val="right" w:pos="8620"/>
        </w:tabs>
        <w:spacing w:before="36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Matthew 18:15–20</w:t>
      </w:r>
    </w:p>
    <w:p w14:paraId="7EE68552" w14:textId="77777777" w:rsidR="009441C1" w:rsidRDefault="00975D11">
      <w:pPr>
        <w:pStyle w:val="NormalWeb"/>
        <w:tabs>
          <w:tab w:val="left" w:pos="7431"/>
          <w:tab w:val="right" w:pos="8620"/>
        </w:tabs>
        <w:spacing w:before="40" w:after="160" w:line="252" w:lineRule="auto"/>
        <w:rPr>
          <w:rFonts w:ascii="Garamond" w:hAnsi="Garamond"/>
          <w:i/>
          <w:iCs/>
        </w:rPr>
      </w:pPr>
      <w:r>
        <w:rPr>
          <w:rFonts w:ascii="Garamond" w:hAnsi="Garamond"/>
          <w:i/>
          <w:iCs/>
        </w:rPr>
        <w:t>Jesus gives his church the process of calling a brother or sister to repentance. The goal is always to win them over to the gospel.</w:t>
      </w:r>
    </w:p>
    <w:p w14:paraId="3BF75823" w14:textId="77777777" w:rsidR="008540DE" w:rsidRPr="008540DE" w:rsidRDefault="008540DE" w:rsidP="008540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8540DE">
        <w:rPr>
          <w:rFonts w:ascii="Garamond" w:eastAsia="Times New Roman" w:hAnsi="Garamond" w:cs="Segoe UI"/>
          <w:b/>
          <w:bCs/>
          <w:color w:val="000000"/>
          <w:bdr w:val="none" w:sz="0" w:space="0" w:color="auto"/>
          <w:vertAlign w:val="superscript"/>
        </w:rPr>
        <w:t>15 </w:t>
      </w:r>
      <w:r w:rsidRPr="008540DE">
        <w:rPr>
          <w:rFonts w:ascii="Garamond" w:eastAsia="Times New Roman" w:hAnsi="Garamond" w:cs="Segoe UI"/>
          <w:color w:val="000000"/>
          <w:bdr w:val="none" w:sz="0" w:space="0" w:color="auto"/>
        </w:rPr>
        <w:t>“If your brother or sister sins, go and point out their fault, just between the two of you. If they listen to you, you have won them over. </w:t>
      </w:r>
      <w:r w:rsidRPr="008540DE">
        <w:rPr>
          <w:rFonts w:ascii="Garamond" w:eastAsia="Times New Roman" w:hAnsi="Garamond" w:cs="Segoe UI"/>
          <w:b/>
          <w:bCs/>
          <w:color w:val="000000"/>
          <w:bdr w:val="none" w:sz="0" w:space="0" w:color="auto"/>
          <w:vertAlign w:val="superscript"/>
        </w:rPr>
        <w:t>16 </w:t>
      </w:r>
      <w:r w:rsidRPr="008540DE">
        <w:rPr>
          <w:rFonts w:ascii="Garamond" w:eastAsia="Times New Roman" w:hAnsi="Garamond" w:cs="Segoe UI"/>
          <w:color w:val="000000"/>
          <w:bdr w:val="none" w:sz="0" w:space="0" w:color="auto"/>
        </w:rPr>
        <w:t>But if they will not listen, take one or two others along, so that ‘every matter may be established by the testimony of two or three witnesses.’ </w:t>
      </w:r>
      <w:r w:rsidRPr="008540DE">
        <w:rPr>
          <w:rFonts w:ascii="Garamond" w:eastAsia="Times New Roman" w:hAnsi="Garamond" w:cs="Segoe UI"/>
          <w:b/>
          <w:bCs/>
          <w:color w:val="000000"/>
          <w:bdr w:val="none" w:sz="0" w:space="0" w:color="auto"/>
          <w:vertAlign w:val="superscript"/>
        </w:rPr>
        <w:t>17 </w:t>
      </w:r>
      <w:r w:rsidRPr="008540DE">
        <w:rPr>
          <w:rFonts w:ascii="Garamond" w:eastAsia="Times New Roman" w:hAnsi="Garamond" w:cs="Segoe UI"/>
          <w:color w:val="000000"/>
          <w:bdr w:val="none" w:sz="0" w:space="0" w:color="auto"/>
        </w:rPr>
        <w:t>If they still refuse to listen, tell it to the church; and if they refuse to listen even to the church, treat them as you would a pagan or a tax collector.</w:t>
      </w:r>
    </w:p>
    <w:p w14:paraId="1AFD0EAF" w14:textId="77777777" w:rsidR="008540DE" w:rsidRPr="008540DE" w:rsidRDefault="008540DE" w:rsidP="008540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8540DE">
        <w:rPr>
          <w:rFonts w:ascii="Garamond" w:eastAsia="Times New Roman" w:hAnsi="Garamond" w:cs="Segoe UI"/>
          <w:b/>
          <w:bCs/>
          <w:color w:val="000000"/>
          <w:bdr w:val="none" w:sz="0" w:space="0" w:color="auto"/>
          <w:vertAlign w:val="superscript"/>
        </w:rPr>
        <w:t>18 </w:t>
      </w:r>
      <w:r w:rsidRPr="008540DE">
        <w:rPr>
          <w:rFonts w:ascii="Garamond" w:eastAsia="Times New Roman" w:hAnsi="Garamond" w:cs="Segoe UI"/>
          <w:color w:val="000000"/>
          <w:bdr w:val="none" w:sz="0" w:space="0" w:color="auto"/>
        </w:rPr>
        <w:t xml:space="preserve">“Truly I tell you, whatever you bind on earth will be bound in heaven, and whatever you </w:t>
      </w:r>
      <w:proofErr w:type="gramStart"/>
      <w:r w:rsidRPr="008540DE">
        <w:rPr>
          <w:rFonts w:ascii="Garamond" w:eastAsia="Times New Roman" w:hAnsi="Garamond" w:cs="Segoe UI"/>
          <w:color w:val="000000"/>
          <w:bdr w:val="none" w:sz="0" w:space="0" w:color="auto"/>
        </w:rPr>
        <w:t>loose</w:t>
      </w:r>
      <w:proofErr w:type="gramEnd"/>
      <w:r w:rsidRPr="008540DE">
        <w:rPr>
          <w:rFonts w:ascii="Garamond" w:eastAsia="Times New Roman" w:hAnsi="Garamond" w:cs="Segoe UI"/>
          <w:color w:val="000000"/>
          <w:bdr w:val="none" w:sz="0" w:space="0" w:color="auto"/>
        </w:rPr>
        <w:t xml:space="preserve"> on earth will be loosed in heaven.</w:t>
      </w:r>
    </w:p>
    <w:p w14:paraId="79290C7D" w14:textId="77777777" w:rsidR="008540DE" w:rsidRPr="008540DE" w:rsidRDefault="008540DE" w:rsidP="008540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8540DE">
        <w:rPr>
          <w:rFonts w:ascii="Garamond" w:eastAsia="Times New Roman" w:hAnsi="Garamond" w:cs="Segoe UI"/>
          <w:b/>
          <w:bCs/>
          <w:color w:val="000000"/>
          <w:bdr w:val="none" w:sz="0" w:space="0" w:color="auto"/>
          <w:vertAlign w:val="superscript"/>
        </w:rPr>
        <w:t>19 </w:t>
      </w:r>
      <w:r w:rsidRPr="008540DE">
        <w:rPr>
          <w:rFonts w:ascii="Garamond" w:eastAsia="Times New Roman" w:hAnsi="Garamond" w:cs="Segoe UI"/>
          <w:color w:val="000000"/>
          <w:bdr w:val="none" w:sz="0" w:space="0" w:color="auto"/>
        </w:rPr>
        <w:t>“Again, truly I tell you that if two of you on earth agree about anything they ask for, it will be done for them by my Father in heaven. </w:t>
      </w:r>
      <w:r w:rsidRPr="008540DE">
        <w:rPr>
          <w:rFonts w:ascii="Garamond" w:eastAsia="Times New Roman" w:hAnsi="Garamond" w:cs="Segoe UI"/>
          <w:b/>
          <w:bCs/>
          <w:color w:val="000000"/>
          <w:bdr w:val="none" w:sz="0" w:space="0" w:color="auto"/>
          <w:vertAlign w:val="superscript"/>
        </w:rPr>
        <w:t>20 </w:t>
      </w:r>
      <w:r w:rsidRPr="008540DE">
        <w:rPr>
          <w:rFonts w:ascii="Garamond" w:eastAsia="Times New Roman" w:hAnsi="Garamond" w:cs="Segoe UI"/>
          <w:color w:val="000000"/>
          <w:bdr w:val="none" w:sz="0" w:space="0" w:color="auto"/>
        </w:rPr>
        <w:t>For where two or three gather in my name, there am I with them.”</w:t>
      </w:r>
    </w:p>
    <w:p w14:paraId="6C958689" w14:textId="77777777" w:rsidR="009441C1" w:rsidRDefault="009441C1">
      <w:pPr>
        <w:pStyle w:val="first-line-none"/>
        <w:shd w:val="clear" w:color="auto" w:fill="FFFFFF"/>
        <w:spacing w:before="0" w:after="0" w:line="252" w:lineRule="auto"/>
        <w:ind w:left="360" w:firstLine="360"/>
        <w:rPr>
          <w:rFonts w:ascii="Garamond" w:eastAsia="Garamond" w:hAnsi="Garamond" w:cs="Garamond"/>
        </w:rPr>
      </w:pPr>
    </w:p>
    <w:p w14:paraId="3F571767" w14:textId="77777777" w:rsidR="009441C1" w:rsidRDefault="00975D11">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lastRenderedPageBreak/>
        <w:t>M</w:t>
      </w:r>
      <w:r>
        <w:rPr>
          <w:rFonts w:ascii="Garamond" w:hAnsi="Garamond"/>
        </w:rPr>
        <w:tab/>
        <w:t>This is the Gospel of the Lord.</w:t>
      </w:r>
    </w:p>
    <w:p w14:paraId="0B2997F9" w14:textId="77777777" w:rsidR="009441C1" w:rsidRDefault="00975D11">
      <w:pPr>
        <w:pStyle w:val="ResponseMinister"/>
        <w:tabs>
          <w:tab w:val="right" w:pos="8620"/>
        </w:tabs>
        <w:spacing w:after="0" w:line="252" w:lineRule="auto"/>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12897951" wp14:editId="3EFFE095">
            <wp:extent cx="3351825" cy="676275"/>
            <wp:effectExtent l="0" t="0" r="0" b="0"/>
            <wp:docPr id="1073741838" name="officeArt object" descr="Picture 15"/>
            <wp:cNvGraphicFramePr/>
            <a:graphic xmlns:a="http://schemas.openxmlformats.org/drawingml/2006/main">
              <a:graphicData uri="http://schemas.openxmlformats.org/drawingml/2006/picture">
                <pic:pic xmlns:pic="http://schemas.openxmlformats.org/drawingml/2006/picture">
                  <pic:nvPicPr>
                    <pic:cNvPr id="1073741838" name="Picture 15" descr="Picture 15"/>
                    <pic:cNvPicPr>
                      <a:picLocks noChangeAspect="1"/>
                    </pic:cNvPicPr>
                  </pic:nvPicPr>
                  <pic:blipFill>
                    <a:blip r:embed="rId19"/>
                    <a:stretch>
                      <a:fillRect/>
                    </a:stretch>
                  </pic:blipFill>
                  <pic:spPr>
                    <a:xfrm>
                      <a:off x="0" y="0"/>
                      <a:ext cx="3351825" cy="676275"/>
                    </a:xfrm>
                    <a:prstGeom prst="rect">
                      <a:avLst/>
                    </a:prstGeom>
                    <a:ln w="12700" cap="flat">
                      <a:noFill/>
                      <a:miter lim="400000"/>
                    </a:ln>
                    <a:effectLst/>
                  </pic:spPr>
                </pic:pic>
              </a:graphicData>
            </a:graphic>
          </wp:inline>
        </w:drawing>
      </w:r>
    </w:p>
    <w:p w14:paraId="55B7DEDB" w14:textId="77777777" w:rsidR="009441C1" w:rsidRDefault="00975D11">
      <w:pPr>
        <w:pStyle w:val="NormalWeb"/>
        <w:tabs>
          <w:tab w:val="left" w:pos="7200"/>
        </w:tabs>
        <w:spacing w:before="0" w:after="0" w:line="252" w:lineRule="auto"/>
        <w:ind w:left="540" w:hanging="540"/>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09ED68A1" w14:textId="77777777" w:rsidR="009441C1" w:rsidRDefault="00975D11" w:rsidP="008540DE">
      <w:pPr>
        <w:pStyle w:val="NormalWeb"/>
        <w:tabs>
          <w:tab w:val="right" w:pos="8620"/>
        </w:tabs>
        <w:spacing w:before="12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i/>
          <w:iCs/>
        </w:rPr>
        <w:t>Lord of All Nations, Grant Me Grace</w:t>
      </w:r>
      <w:r>
        <w:rPr>
          <w:rFonts w:ascii="Garamond" w:hAnsi="Garamond"/>
          <w:b/>
          <w:bCs/>
        </w:rPr>
        <w:t>| CW ‘21 768</w:t>
      </w:r>
    </w:p>
    <w:p w14:paraId="73D39FA2" w14:textId="77777777" w:rsidR="009441C1" w:rsidRDefault="00975D11" w:rsidP="008540DE">
      <w:pPr>
        <w:pStyle w:val="NormalWeb"/>
        <w:tabs>
          <w:tab w:val="right" w:pos="8620"/>
        </w:tabs>
        <w:spacing w:before="240" w:after="240" w:line="252" w:lineRule="auto"/>
        <w:ind w:left="540" w:hanging="540"/>
        <w:rPr>
          <w:rFonts w:ascii="Garamond" w:eastAsia="Garamond" w:hAnsi="Garamond" w:cs="Garamond"/>
        </w:rPr>
      </w:pPr>
      <w:r>
        <w:rPr>
          <w:rFonts w:ascii="Garamond" w:hAnsi="Garamond"/>
          <w:b/>
          <w:bCs/>
        </w:rPr>
        <w:t>SERMON</w:t>
      </w:r>
      <w:r>
        <w:rPr>
          <w:rFonts w:ascii="Garamond" w:hAnsi="Garamond"/>
          <w:b/>
          <w:bCs/>
        </w:rPr>
        <w:tab/>
      </w:r>
      <w:r>
        <w:rPr>
          <w:rFonts w:ascii="Garamond" w:hAnsi="Garamond"/>
          <w:i/>
          <w:iCs/>
        </w:rPr>
        <w:t>Romans 13</w:t>
      </w:r>
    </w:p>
    <w:p w14:paraId="189FFE11" w14:textId="77777777" w:rsidR="009441C1" w:rsidRDefault="00975D11">
      <w:pPr>
        <w:pStyle w:val="Body"/>
        <w:tabs>
          <w:tab w:val="right" w:pos="8620"/>
        </w:tabs>
        <w:spacing w:after="0"/>
        <w:ind w:left="360" w:hanging="360"/>
        <w:rPr>
          <w:rFonts w:ascii="Garamond" w:eastAsia="Garamond" w:hAnsi="Garamond" w:cs="Garamond"/>
          <w:b/>
          <w:bCs/>
          <w:sz w:val="24"/>
          <w:szCs w:val="24"/>
        </w:rPr>
      </w:pPr>
      <w:r>
        <w:rPr>
          <w:rFonts w:ascii="Garamond" w:hAnsi="Garamond"/>
          <w:b/>
          <w:bCs/>
          <w:sz w:val="24"/>
          <w:szCs w:val="24"/>
          <w:lang w:val="de-DE"/>
        </w:rPr>
        <w:t>NICENE CREED</w:t>
      </w:r>
    </w:p>
    <w:p w14:paraId="4CE2A186" w14:textId="77777777" w:rsidR="009441C1" w:rsidRDefault="00975D11" w:rsidP="008540DE">
      <w:pPr>
        <w:pStyle w:val="NormalWeb"/>
        <w:tabs>
          <w:tab w:val="right" w:pos="8620"/>
        </w:tabs>
        <w:spacing w:before="0" w:after="80" w:line="242" w:lineRule="auto"/>
        <w:rPr>
          <w:rFonts w:ascii="Garamond" w:eastAsia="Garamond" w:hAnsi="Garamond" w:cs="Garamond"/>
          <w:b/>
          <w:bCs/>
        </w:rPr>
      </w:pPr>
      <w:r>
        <w:rPr>
          <w:rFonts w:ascii="Garamond" w:hAnsi="Garamond"/>
          <w:i/>
          <w:iCs/>
        </w:rPr>
        <w:t>Having heard the Word of God, we confess our faith in His name. The creed is our saying back to God what He has first said to us. In the Creed we acclaim the truth of the triune God and His work of salvation accomplished for us in His incarnate Son, Jesus Christ.</w:t>
      </w:r>
    </w:p>
    <w:p w14:paraId="2D5B793B" w14:textId="77777777" w:rsidR="009441C1" w:rsidRDefault="00975D11" w:rsidP="008540DE">
      <w:pPr>
        <w:pStyle w:val="NormalWeb"/>
        <w:tabs>
          <w:tab w:val="left" w:pos="360"/>
          <w:tab w:val="left" w:pos="540"/>
          <w:tab w:val="left" w:pos="720"/>
          <w:tab w:val="right" w:pos="7380"/>
        </w:tabs>
        <w:spacing w:before="120" w:after="0" w:line="252" w:lineRule="auto"/>
        <w:rPr>
          <w:rFonts w:ascii="Garamond" w:eastAsia="Garamond" w:hAnsi="Garamond" w:cs="Garamond"/>
          <w:i/>
          <w:iCs/>
        </w:rPr>
      </w:pPr>
      <w:r>
        <w:rPr>
          <w:rFonts w:ascii="Garamond" w:eastAsia="Garamond" w:hAnsi="Garamond" w:cs="Garamond"/>
          <w:b/>
          <w:bCs/>
        </w:rPr>
        <w:tab/>
        <w:t xml:space="preserve">We believe in one God, </w:t>
      </w:r>
      <w:r>
        <w:rPr>
          <w:rFonts w:ascii="Garamond" w:eastAsia="Garamond" w:hAnsi="Garamond" w:cs="Garamond"/>
          <w:b/>
          <w:bCs/>
        </w:rPr>
        <w:tab/>
      </w:r>
      <w:r>
        <w:rPr>
          <w:rFonts w:ascii="Garamond" w:hAnsi="Garamond"/>
          <w:i/>
          <w:iCs/>
        </w:rPr>
        <w:t>Dt. 6:4</w:t>
      </w:r>
    </w:p>
    <w:p w14:paraId="2946A753"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the Father, the Almighty, </w:t>
      </w:r>
      <w:r>
        <w:rPr>
          <w:rFonts w:ascii="Garamond" w:eastAsia="Garamond" w:hAnsi="Garamond" w:cs="Garamond"/>
          <w:i/>
          <w:iCs/>
        </w:rPr>
        <w:tab/>
        <w:t>2 Cor. 6:18</w:t>
      </w:r>
    </w:p>
    <w:p w14:paraId="168DDB4B"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b/>
          <w:bCs/>
        </w:rPr>
      </w:pPr>
      <w:r>
        <w:rPr>
          <w:rFonts w:ascii="Garamond" w:eastAsia="Garamond" w:hAnsi="Garamond" w:cs="Garamond"/>
          <w:b/>
          <w:bCs/>
          <w:noProof/>
        </w:rPr>
        <mc:AlternateContent>
          <mc:Choice Requires="wps">
            <w:drawing>
              <wp:anchor distT="0" distB="0" distL="0" distR="0" simplePos="0" relativeHeight="251665408" behindDoc="0" locked="0" layoutInCell="1" allowOverlap="1" wp14:anchorId="79578AE5" wp14:editId="2E785A12">
                <wp:simplePos x="0" y="0"/>
                <wp:positionH relativeFrom="column">
                  <wp:posOffset>4791075</wp:posOffset>
                </wp:positionH>
                <wp:positionV relativeFrom="line">
                  <wp:posOffset>8889</wp:posOffset>
                </wp:positionV>
                <wp:extent cx="1006475" cy="2076450"/>
                <wp:effectExtent l="0" t="0" r="0" b="0"/>
                <wp:wrapNone/>
                <wp:docPr id="1073741839" name="officeArt object" descr="Text Box 29"/>
                <wp:cNvGraphicFramePr/>
                <a:graphic xmlns:a="http://schemas.openxmlformats.org/drawingml/2006/main">
                  <a:graphicData uri="http://schemas.microsoft.com/office/word/2010/wordprocessingShape">
                    <wps:wsp>
                      <wps:cNvSpPr txBox="1"/>
                      <wps:spPr>
                        <a:xfrm>
                          <a:off x="0" y="0"/>
                          <a:ext cx="1006475" cy="2076450"/>
                        </a:xfrm>
                        <a:prstGeom prst="rect">
                          <a:avLst/>
                        </a:prstGeom>
                        <a:solidFill>
                          <a:srgbClr val="FFFFFF"/>
                        </a:solidFill>
                        <a:ln w="12700" cap="flat">
                          <a:noFill/>
                          <a:miter lim="400000"/>
                        </a:ln>
                        <a:effectLst/>
                      </wps:spPr>
                      <wps:txbx>
                        <w:txbxContent>
                          <w:p w14:paraId="5E9B5731" w14:textId="77777777" w:rsidR="009441C1" w:rsidRDefault="00975D11">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anchor>
            </w:drawing>
          </mc:Choice>
          <mc:Fallback>
            <w:pict>
              <v:shape w14:anchorId="79578AE5" id="_x0000_s1027" type="#_x0000_t202" alt="Text Box 29" style="position:absolute;left:0;text-align:left;margin-left:377.25pt;margin-top:.7pt;width:79.25pt;height:163.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" stroked="f" strokeweight="1pt">
                <v:stroke miterlimit="4"/>
                <v:textbox inset="1.27mm,1.27mm,1.27mm,1.27mm">
                  <w:txbxContent>
                    <w:p w14:paraId="5E9B5731" w14:textId="77777777" w:rsidR="009441C1" w:rsidRDefault="00975D11">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w10:wrap anchory="line"/>
              </v:shape>
            </w:pict>
          </mc:Fallback>
        </mc:AlternateContent>
      </w:r>
      <w:r>
        <w:rPr>
          <w:rFonts w:ascii="Garamond" w:hAnsi="Garamond"/>
          <w:b/>
          <w:bCs/>
        </w:rPr>
        <w:t>maker of heaven and earth,</w:t>
      </w:r>
      <w:r>
        <w:rPr>
          <w:rFonts w:ascii="Garamond" w:hAnsi="Garamond"/>
          <w:b/>
          <w:bCs/>
        </w:rPr>
        <w:tab/>
      </w:r>
      <w:r>
        <w:rPr>
          <w:rFonts w:ascii="Garamond" w:hAnsi="Garamond"/>
          <w:i/>
          <w:iCs/>
        </w:rPr>
        <w:t>Is. 51:13</w:t>
      </w:r>
    </w:p>
    <w:p w14:paraId="5B22924D"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58538DCE"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1873FF04"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350AF480"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eternally begotten of the Father,</w:t>
      </w:r>
      <w:r>
        <w:rPr>
          <w:rFonts w:ascii="Garamond" w:hAnsi="Garamond"/>
          <w:b/>
          <w:bCs/>
        </w:rPr>
        <w:tab/>
      </w:r>
      <w:r>
        <w:rPr>
          <w:rFonts w:ascii="Garamond" w:hAnsi="Garamond"/>
          <w:i/>
          <w:iCs/>
        </w:rPr>
        <w:t>Heb. 1:2,5</w:t>
      </w:r>
    </w:p>
    <w:p w14:paraId="0052A740"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7DE6E011"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1D2EF79F"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2DDE51F9"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us and for our salvation, </w:t>
      </w:r>
      <w:r>
        <w:rPr>
          <w:rFonts w:ascii="Garamond" w:eastAsia="Garamond" w:hAnsi="Garamond" w:cs="Garamond"/>
          <w:b/>
          <w:bCs/>
        </w:rPr>
        <w:tab/>
      </w:r>
      <w:r>
        <w:rPr>
          <w:rFonts w:ascii="Garamond" w:hAnsi="Garamond"/>
          <w:i/>
          <w:iCs/>
        </w:rPr>
        <w:t>1 Th. 5:9</w:t>
      </w:r>
    </w:p>
    <w:p w14:paraId="44FB94AC"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028374D0"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6432" behindDoc="0" locked="0" layoutInCell="1" allowOverlap="1" wp14:anchorId="5A242726" wp14:editId="37FEC901">
                <wp:simplePos x="0" y="0"/>
                <wp:positionH relativeFrom="column">
                  <wp:posOffset>4800600</wp:posOffset>
                </wp:positionH>
                <wp:positionV relativeFrom="line">
                  <wp:posOffset>85089</wp:posOffset>
                </wp:positionV>
                <wp:extent cx="914400" cy="2466975"/>
                <wp:effectExtent l="0" t="0" r="0" b="0"/>
                <wp:wrapNone/>
                <wp:docPr id="1073741840" name="officeArt object" descr="Text Box 30"/>
                <wp:cNvGraphicFramePr/>
                <a:graphic xmlns:a="http://schemas.openxmlformats.org/drawingml/2006/main">
                  <a:graphicData uri="http://schemas.microsoft.com/office/word/2010/wordprocessingShape">
                    <wps:wsp>
                      <wps:cNvSpPr txBox="1"/>
                      <wps:spPr>
                        <a:xfrm>
                          <a:off x="0" y="0"/>
                          <a:ext cx="914400" cy="2466975"/>
                        </a:xfrm>
                        <a:prstGeom prst="rect">
                          <a:avLst/>
                        </a:prstGeom>
                        <a:solidFill>
                          <a:srgbClr val="FFFFFF"/>
                        </a:solidFill>
                        <a:ln w="12700" cap="flat">
                          <a:noFill/>
                          <a:miter lim="400000"/>
                        </a:ln>
                        <a:effectLst/>
                      </wps:spPr>
                      <wps:txbx>
                        <w:txbxContent>
                          <w:p w14:paraId="50D9A26A" w14:textId="77777777" w:rsidR="009441C1" w:rsidRDefault="00975D11">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483894A0" w14:textId="77777777" w:rsidR="009441C1" w:rsidRDefault="009441C1">
                            <w:pPr>
                              <w:pStyle w:val="Body"/>
                            </w:pPr>
                          </w:p>
                        </w:txbxContent>
                      </wps:txbx>
                      <wps:bodyPr wrap="square" lIns="45719" tIns="45719" rIns="45719" bIns="45719" numCol="1" anchor="t">
                        <a:noAutofit/>
                      </wps:bodyPr>
                    </wps:wsp>
                  </a:graphicData>
                </a:graphic>
              </wp:anchor>
            </w:drawing>
          </mc:Choice>
          <mc:Fallback>
            <w:pict>
              <v:shape w14:anchorId="5A242726" id="_x0000_s1028" type="#_x0000_t202" alt="Text Box 30" style="position:absolute;left:0;text-align:left;margin-left:378pt;margin-top:6.7pt;width:1in;height:194.2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" stroked="f" strokeweight="1pt">
                <v:stroke miterlimit="4"/>
                <v:textbox inset="1.27mm,1.27mm,1.27mm,1.27mm">
                  <w:txbxContent>
                    <w:p w14:paraId="50D9A26A" w14:textId="77777777" w:rsidR="009441C1" w:rsidRDefault="00975D11">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483894A0" w14:textId="77777777" w:rsidR="009441C1" w:rsidRDefault="009441C1">
                      <w:pPr>
                        <w:pStyle w:val="Body"/>
                      </w:pPr>
                    </w:p>
                  </w:txbxContent>
                </v:textbox>
                <w10:wrap anchory="line"/>
              </v:shape>
            </w:pict>
          </mc:Fallback>
        </mc:AlternateContent>
      </w:r>
      <w:r>
        <w:rPr>
          <w:rFonts w:ascii="Garamond" w:hAnsi="Garamond"/>
          <w:b/>
          <w:bCs/>
        </w:rPr>
        <w:t xml:space="preserve">was incarnate of the Holy Spirit and the virgin Mary, </w:t>
      </w:r>
      <w:r>
        <w:rPr>
          <w:rFonts w:ascii="Garamond" w:hAnsi="Garamond"/>
          <w:b/>
          <w:bCs/>
        </w:rPr>
        <w:tab/>
      </w:r>
      <w:r>
        <w:rPr>
          <w:rFonts w:ascii="Garamond" w:hAnsi="Garamond"/>
          <w:i/>
          <w:iCs/>
        </w:rPr>
        <w:t>Lk. 1:35</w:t>
      </w:r>
    </w:p>
    <w:p w14:paraId="0824F960"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0D7F98FE"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our sake he was crucified under Pontius Pilate. </w:t>
      </w:r>
      <w:r>
        <w:rPr>
          <w:rFonts w:ascii="Garamond" w:eastAsia="Garamond" w:hAnsi="Garamond" w:cs="Garamond"/>
          <w:b/>
          <w:bCs/>
        </w:rPr>
        <w:tab/>
      </w:r>
      <w:r>
        <w:rPr>
          <w:rFonts w:ascii="Garamond" w:hAnsi="Garamond"/>
          <w:i/>
          <w:iCs/>
        </w:rPr>
        <w:t>Mk. 15:15</w:t>
      </w:r>
    </w:p>
    <w:p w14:paraId="731D0CD2"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He suffered death and was buried. </w:t>
      </w:r>
      <w:r>
        <w:rPr>
          <w:rFonts w:ascii="Garamond" w:hAnsi="Garamond"/>
          <w:b/>
          <w:bCs/>
        </w:rPr>
        <w:tab/>
      </w:r>
      <w:r>
        <w:rPr>
          <w:rFonts w:ascii="Garamond" w:hAnsi="Garamond"/>
          <w:i/>
          <w:iCs/>
        </w:rPr>
        <w:t>1 Cor. 15:3-4a</w:t>
      </w:r>
    </w:p>
    <w:p w14:paraId="3C81CCF6"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b/>
          <w:bCs/>
        </w:rPr>
      </w:pPr>
      <w:r>
        <w:rPr>
          <w:rFonts w:ascii="Garamond" w:hAnsi="Garamond"/>
          <w:b/>
          <w:bCs/>
        </w:rPr>
        <w:t xml:space="preserve">On the third day he rose again in accordance </w:t>
      </w:r>
    </w:p>
    <w:p w14:paraId="5AA0D48E" w14:textId="77777777" w:rsidR="009441C1" w:rsidRDefault="00975D11" w:rsidP="008540DE">
      <w:pPr>
        <w:pStyle w:val="NormalWeb"/>
        <w:tabs>
          <w:tab w:val="left" w:pos="360"/>
          <w:tab w:val="left" w:pos="540"/>
          <w:tab w:val="left" w:pos="90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67072799"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1886F486"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0C5F674A"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430A349C"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79911D62"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4F213B33"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lastRenderedPageBreak/>
        <w:tab/>
        <w:t xml:space="preserve">We believe in the Holy Spirit, the Lord, the giver of life, </w:t>
      </w:r>
      <w:r>
        <w:rPr>
          <w:rFonts w:ascii="Garamond" w:eastAsia="Garamond" w:hAnsi="Garamond" w:cs="Garamond"/>
          <w:b/>
          <w:bCs/>
        </w:rPr>
        <w:tab/>
      </w:r>
      <w:r>
        <w:rPr>
          <w:rFonts w:ascii="Garamond" w:hAnsi="Garamond"/>
          <w:i/>
          <w:iCs/>
        </w:rPr>
        <w:t>Job 33:4</w:t>
      </w:r>
    </w:p>
    <w:p w14:paraId="48E90472"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15:26</w:t>
      </w:r>
    </w:p>
    <w:p w14:paraId="2E5C58FD"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4:24</w:t>
      </w:r>
    </w:p>
    <w:p w14:paraId="27CEB801" w14:textId="77777777" w:rsidR="009441C1" w:rsidRDefault="00975D11" w:rsidP="008540DE">
      <w:pPr>
        <w:pStyle w:val="NormalWeb"/>
        <w:tabs>
          <w:tab w:val="left" w:pos="360"/>
          <w:tab w:val="left" w:pos="540"/>
          <w:tab w:val="left" w:pos="720"/>
          <w:tab w:val="right" w:pos="7380"/>
        </w:tabs>
        <w:spacing w:before="0" w:after="0" w:line="252"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4075CCE3"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Pr>
          <w:rFonts w:ascii="Garamond" w:eastAsia="Garamond" w:hAnsi="Garamond" w:cs="Garamond"/>
          <w:b/>
          <w:bCs/>
        </w:rPr>
        <w:tab/>
      </w:r>
      <w:r>
        <w:rPr>
          <w:rFonts w:ascii="Garamond" w:hAnsi="Garamond"/>
          <w:i/>
          <w:iCs/>
        </w:rPr>
        <w:t>2 Pet. 1:25</w:t>
      </w:r>
    </w:p>
    <w:p w14:paraId="02420818" w14:textId="75C9536F"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t xml:space="preserve">We believe in one holy Christian </w:t>
      </w:r>
      <w:r>
        <w:rPr>
          <w:rFonts w:ascii="Garamond" w:eastAsia="Garamond" w:hAnsi="Garamond" w:cs="Garamond"/>
          <w:b/>
          <w:bCs/>
        </w:rPr>
        <w:tab/>
      </w:r>
      <w:r w:rsidR="00CF7645">
        <w:rPr>
          <w:rFonts w:ascii="Garamond" w:eastAsia="Garamond" w:hAnsi="Garamond" w:cs="Garamond"/>
          <w:b/>
          <w:bCs/>
        </w:rPr>
        <w:t xml:space="preserve"> </w:t>
      </w:r>
      <w:r>
        <w:rPr>
          <w:rFonts w:ascii="Garamond" w:hAnsi="Garamond"/>
          <w:i/>
          <w:iCs/>
        </w:rPr>
        <w:t>Mt. 16:18; Eph. 2:19-20</w:t>
      </w:r>
    </w:p>
    <w:p w14:paraId="3A3D3C36"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5A3BC600"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t xml:space="preserve">We acknowledge one baptism for the forgiveness of sins. </w:t>
      </w:r>
      <w:r>
        <w:rPr>
          <w:rFonts w:ascii="Garamond" w:eastAsia="Garamond" w:hAnsi="Garamond" w:cs="Garamond"/>
          <w:b/>
          <w:bCs/>
        </w:rPr>
        <w:tab/>
      </w:r>
      <w:r>
        <w:rPr>
          <w:rFonts w:ascii="Garamond" w:hAnsi="Garamond"/>
          <w:i/>
          <w:iCs/>
        </w:rPr>
        <w:t>Eph. 4:5; Ac. 2:38</w:t>
      </w:r>
    </w:p>
    <w:p w14:paraId="4227CB70" w14:textId="77777777" w:rsidR="009441C1" w:rsidRDefault="00975D11" w:rsidP="008540DE">
      <w:pPr>
        <w:pStyle w:val="NormalWeb"/>
        <w:tabs>
          <w:tab w:val="left" w:pos="360"/>
          <w:tab w:val="left" w:pos="540"/>
          <w:tab w:val="left" w:pos="720"/>
          <w:tab w:val="right" w:pos="7380"/>
        </w:tabs>
        <w:spacing w:before="0" w:after="0" w:line="252" w:lineRule="auto"/>
        <w:rPr>
          <w:rFonts w:ascii="Garamond" w:eastAsia="Garamond" w:hAnsi="Garamond" w:cs="Garamond"/>
          <w:i/>
          <w:iCs/>
        </w:rPr>
      </w:pPr>
      <w:r>
        <w:rPr>
          <w:rFonts w:ascii="Garamond" w:eastAsia="Garamond" w:hAnsi="Garamond" w:cs="Garamond"/>
          <w:b/>
          <w:bCs/>
        </w:rPr>
        <w:tab/>
        <w:t xml:space="preserve">We look for the resurrection of the dead </w:t>
      </w:r>
      <w:r>
        <w:rPr>
          <w:rFonts w:ascii="Garamond" w:eastAsia="Garamond" w:hAnsi="Garamond" w:cs="Garamond"/>
          <w:b/>
          <w:bCs/>
        </w:rPr>
        <w:tab/>
      </w:r>
      <w:r>
        <w:rPr>
          <w:rFonts w:ascii="Garamond" w:hAnsi="Garamond"/>
          <w:i/>
          <w:iCs/>
        </w:rPr>
        <w:t>1 Cor. 15:21-22</w:t>
      </w:r>
    </w:p>
    <w:p w14:paraId="0BB44E93" w14:textId="77777777" w:rsidR="009441C1" w:rsidRDefault="00975D11" w:rsidP="00CF7645">
      <w:pPr>
        <w:pStyle w:val="NormalWeb"/>
        <w:tabs>
          <w:tab w:val="left" w:pos="360"/>
          <w:tab w:val="left" w:pos="540"/>
          <w:tab w:val="left" w:pos="720"/>
          <w:tab w:val="right" w:pos="7380"/>
        </w:tabs>
        <w:spacing w:before="80" w:after="80" w:line="252"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and the life of the world to come. Amen.</w:t>
      </w:r>
      <w:r>
        <w:rPr>
          <w:rFonts w:ascii="Garamond" w:eastAsia="Garamond" w:hAnsi="Garamond" w:cs="Garamond"/>
          <w:b/>
          <w:bCs/>
        </w:rPr>
        <w:tab/>
      </w:r>
      <w:r>
        <w:rPr>
          <w:rFonts w:ascii="Garamond" w:hAnsi="Garamond"/>
          <w:i/>
          <w:iCs/>
        </w:rPr>
        <w:t>Rev. 22</w:t>
      </w:r>
    </w:p>
    <w:p w14:paraId="1F370A70" w14:textId="77777777" w:rsidR="009441C1" w:rsidRDefault="009441C1" w:rsidP="00CF7645">
      <w:pPr>
        <w:pStyle w:val="Body"/>
        <w:tabs>
          <w:tab w:val="right" w:pos="8620"/>
        </w:tabs>
        <w:spacing w:before="80" w:after="80"/>
        <w:rPr>
          <w:rFonts w:ascii="Garamond" w:eastAsia="Garamond" w:hAnsi="Garamond" w:cs="Garamond"/>
          <w:b/>
          <w:bCs/>
          <w:sz w:val="24"/>
          <w:szCs w:val="24"/>
        </w:rPr>
      </w:pPr>
    </w:p>
    <w:p w14:paraId="1D982489" w14:textId="77777777" w:rsidR="009441C1" w:rsidRDefault="00975D11" w:rsidP="00CF7645">
      <w:pPr>
        <w:pStyle w:val="Body"/>
        <w:tabs>
          <w:tab w:val="right" w:pos="8620"/>
        </w:tabs>
        <w:spacing w:after="0"/>
        <w:rPr>
          <w:rFonts w:ascii="Garamond" w:eastAsia="Garamond" w:hAnsi="Garamond" w:cs="Garamond"/>
          <w:b/>
          <w:bCs/>
          <w:sz w:val="24"/>
          <w:szCs w:val="24"/>
        </w:rPr>
      </w:pPr>
      <w:r>
        <w:rPr>
          <w:rFonts w:ascii="Garamond" w:hAnsi="Garamond"/>
          <w:b/>
          <w:bCs/>
          <w:sz w:val="24"/>
          <w:szCs w:val="24"/>
        </w:rPr>
        <w:t>OFFERING</w:t>
      </w:r>
    </w:p>
    <w:p w14:paraId="70BE57EF" w14:textId="77777777" w:rsidR="009441C1" w:rsidRDefault="00975D11" w:rsidP="00CF7645">
      <w:pPr>
        <w:pStyle w:val="Body"/>
        <w:tabs>
          <w:tab w:val="right" w:pos="8620"/>
        </w:tabs>
        <w:spacing w:before="80" w:after="80" w:line="252" w:lineRule="auto"/>
        <w:ind w:left="360"/>
        <w:rPr>
          <w:rFonts w:ascii="Garamond" w:eastAsia="Garamond" w:hAnsi="Garamond" w:cs="Garamond"/>
          <w:i/>
          <w:iCs/>
          <w:sz w:val="24"/>
          <w:szCs w:val="24"/>
        </w:rPr>
      </w:pPr>
      <w:r>
        <w:rPr>
          <w:rFonts w:ascii="Garamond" w:hAnsi="Garamond"/>
          <w:i/>
          <w:iCs/>
          <w:sz w:val="24"/>
          <w:szCs w:val="24"/>
        </w:rPr>
        <w:t xml:space="preserve">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5140668E" w14:textId="77777777" w:rsidR="009441C1" w:rsidRDefault="00975D11" w:rsidP="00CF7645">
      <w:pPr>
        <w:pStyle w:val="Body"/>
        <w:tabs>
          <w:tab w:val="center" w:pos="4320"/>
          <w:tab w:val="right" w:pos="8620"/>
        </w:tabs>
        <w:spacing w:before="480" w:after="12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2EAB43CF" w14:textId="77777777" w:rsidR="009441C1" w:rsidRDefault="00975D11" w:rsidP="00CF7645">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Almighty God and Father, we thank you for all your mercies, especially for the gift of your Son, through whom you have revealed your gracious will. We praise you for the Holy Spirit and his working through the means of grace.</w:t>
      </w:r>
    </w:p>
    <w:p w14:paraId="7B551717" w14:textId="77777777" w:rsidR="009441C1" w:rsidRDefault="00975D11" w:rsidP="00CF7645">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eastAsia="Garamond" w:hAnsi="Garamond" w:cs="Garamond"/>
          <w:b/>
          <w:bCs/>
          <w:sz w:val="24"/>
          <w:szCs w:val="24"/>
        </w:rPr>
        <w:tab/>
        <w:t xml:space="preserve">Plant your Word in our </w:t>
      </w:r>
      <w:proofErr w:type="gramStart"/>
      <w:r>
        <w:rPr>
          <w:rFonts w:ascii="Garamond" w:eastAsia="Garamond" w:hAnsi="Garamond" w:cs="Garamond"/>
          <w:b/>
          <w:bCs/>
          <w:sz w:val="24"/>
          <w:szCs w:val="24"/>
        </w:rPr>
        <w:t>hearts, and</w:t>
      </w:r>
      <w:proofErr w:type="gramEnd"/>
      <w:r>
        <w:rPr>
          <w:rFonts w:ascii="Garamond" w:eastAsia="Garamond" w:hAnsi="Garamond" w:cs="Garamond"/>
          <w:b/>
          <w:bCs/>
          <w:sz w:val="24"/>
          <w:szCs w:val="24"/>
        </w:rPr>
        <w:t xml:space="preserve"> cause it to produce fruit in our lives.</w:t>
      </w:r>
    </w:p>
    <w:p w14:paraId="0A63C4B8" w14:textId="77777777" w:rsidR="009441C1" w:rsidRDefault="00975D11" w:rsidP="00CF7645">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Strengthen and defend your Church, that by your Word and sacraments faith may grow and love toward all may increase.</w:t>
      </w:r>
    </w:p>
    <w:p w14:paraId="307E87F5" w14:textId="77777777" w:rsidR="009441C1" w:rsidRDefault="00975D11" w:rsidP="00CF7645">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Support all who spread the light of your truth throughout the world.</w:t>
      </w:r>
    </w:p>
    <w:p w14:paraId="013295EE" w14:textId="77777777" w:rsidR="009441C1" w:rsidRDefault="00975D11" w:rsidP="00CF7645">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Keep our children in the grace of their baptisms. Enable their parents to train them in lives of faith.</w:t>
      </w:r>
    </w:p>
    <w:p w14:paraId="0CAE695C" w14:textId="77777777" w:rsidR="009441C1" w:rsidRDefault="00975D11" w:rsidP="00CF7645">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Raise up Christians to serve you in the ministry of the Word and in all godly walks of life.</w:t>
      </w:r>
    </w:p>
    <w:p w14:paraId="1A0CB41C" w14:textId="77777777" w:rsidR="009441C1" w:rsidRDefault="00975D11" w:rsidP="00CF7645">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Preserve our nation in justice and honor. Guide and bless all who make, administer, and judge our laws.</w:t>
      </w:r>
    </w:p>
    <w:p w14:paraId="7466524D" w14:textId="77777777" w:rsidR="009441C1" w:rsidRDefault="00975D11" w:rsidP="00CF7645">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Give them wisdom to promote justice and hinder evil.</w:t>
      </w:r>
    </w:p>
    <w:p w14:paraId="69D18B4E" w14:textId="77777777" w:rsidR="00CF7645" w:rsidRDefault="00CF7645" w:rsidP="00CF7645">
      <w:pPr>
        <w:pStyle w:val="Body"/>
        <w:spacing w:before="80" w:after="80" w:line="264" w:lineRule="auto"/>
        <w:ind w:left="547" w:hanging="547"/>
        <w:rPr>
          <w:rFonts w:ascii="Garamond" w:hAnsi="Garamond"/>
          <w:sz w:val="24"/>
          <w:szCs w:val="24"/>
        </w:rPr>
      </w:pPr>
    </w:p>
    <w:p w14:paraId="15ED409A" w14:textId="77777777" w:rsidR="00CF7645" w:rsidRDefault="00CF7645" w:rsidP="00CF7645">
      <w:pPr>
        <w:pStyle w:val="Body"/>
        <w:spacing w:before="80" w:after="80" w:line="264" w:lineRule="auto"/>
        <w:ind w:left="547" w:hanging="547"/>
        <w:rPr>
          <w:rFonts w:ascii="Garamond" w:hAnsi="Garamond"/>
          <w:sz w:val="24"/>
          <w:szCs w:val="24"/>
        </w:rPr>
      </w:pPr>
    </w:p>
    <w:p w14:paraId="1470380B" w14:textId="40339523" w:rsidR="009441C1" w:rsidRDefault="00975D11" w:rsidP="00CF7645">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Let your blessing rest on planting and harvest, commerce and industry, medicine and science, the arts and culture. Protect all who travel, and care for those whose work is difficult or dangerous.</w:t>
      </w:r>
    </w:p>
    <w:p w14:paraId="3022B49F" w14:textId="77777777" w:rsidR="009441C1" w:rsidRDefault="00975D11" w:rsidP="00CF7645">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Be with all who devote themselves to any useful task.</w:t>
      </w:r>
    </w:p>
    <w:p w14:paraId="3E77FB33" w14:textId="77777777" w:rsidR="009441C1" w:rsidRDefault="00975D11" w:rsidP="00CF7645">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Comfort all who are in sorrow or need, sickness or adversity. Remember those who suffer persecution for the faith. Have mercy on those to whom death draws near.</w:t>
      </w:r>
    </w:p>
    <w:p w14:paraId="1BEC994A" w14:textId="77777777" w:rsidR="009441C1" w:rsidRDefault="00975D11" w:rsidP="00CF7645">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Grant them your love and keep them in your tender care.</w:t>
      </w:r>
    </w:p>
    <w:p w14:paraId="5EC1637A" w14:textId="77777777" w:rsidR="009441C1" w:rsidRDefault="00975D11" w:rsidP="00CF7645">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remember with thanksgiving those who have loved and served you, who now rest from their labors. Console those who are mourning or living with sadness.</w:t>
      </w:r>
    </w:p>
    <w:p w14:paraId="3C1236FB" w14:textId="77777777" w:rsidR="009441C1" w:rsidRDefault="00975D11" w:rsidP="00CF7645">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Keep us in the true </w:t>
      </w:r>
      <w:proofErr w:type="gramStart"/>
      <w:r>
        <w:rPr>
          <w:rFonts w:ascii="Garamond" w:hAnsi="Garamond"/>
          <w:b/>
          <w:bCs/>
          <w:sz w:val="24"/>
          <w:szCs w:val="24"/>
        </w:rPr>
        <w:t>faith, and</w:t>
      </w:r>
      <w:proofErr w:type="gramEnd"/>
      <w:r>
        <w:rPr>
          <w:rFonts w:ascii="Garamond" w:hAnsi="Garamond"/>
          <w:b/>
          <w:bCs/>
          <w:sz w:val="24"/>
          <w:szCs w:val="24"/>
        </w:rPr>
        <w:t xml:space="preserve"> bring us at last to the joys of our eternal home.</w:t>
      </w:r>
    </w:p>
    <w:p w14:paraId="21D41819" w14:textId="77777777" w:rsidR="009441C1" w:rsidRDefault="00975D11" w:rsidP="00CF7645">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Grant us these things, Father, for your </w:t>
      </w:r>
      <w:proofErr w:type="gramStart"/>
      <w:r>
        <w:rPr>
          <w:rFonts w:ascii="Garamond" w:hAnsi="Garamond"/>
          <w:sz w:val="24"/>
          <w:szCs w:val="24"/>
        </w:rPr>
        <w:t>Son’s</w:t>
      </w:r>
      <w:proofErr w:type="gramEnd"/>
      <w:r>
        <w:rPr>
          <w:rFonts w:ascii="Garamond" w:hAnsi="Garamond"/>
          <w:sz w:val="24"/>
          <w:szCs w:val="24"/>
        </w:rPr>
        <w:t xml:space="preserve"> sake. In His name we join to pray:</w:t>
      </w:r>
    </w:p>
    <w:p w14:paraId="60AD338C" w14:textId="77777777" w:rsidR="009441C1" w:rsidRDefault="009441C1">
      <w:pPr>
        <w:pStyle w:val="Body"/>
        <w:shd w:val="clear" w:color="auto" w:fill="FFFFFF"/>
        <w:spacing w:after="0" w:line="252" w:lineRule="auto"/>
        <w:ind w:left="540" w:hanging="540"/>
        <w:rPr>
          <w:rFonts w:ascii="Garamond" w:eastAsia="Garamond" w:hAnsi="Garamond" w:cs="Garamond"/>
          <w:b/>
          <w:bCs/>
          <w:sz w:val="24"/>
          <w:szCs w:val="24"/>
        </w:rPr>
      </w:pPr>
    </w:p>
    <w:p w14:paraId="6F9F7219" w14:textId="77777777" w:rsidR="009441C1" w:rsidRDefault="00975D11" w:rsidP="00CF7645">
      <w:pPr>
        <w:pStyle w:val="Body"/>
        <w:shd w:val="clear" w:color="auto" w:fill="FFFFFF"/>
        <w:spacing w:before="480" w:after="120" w:line="252" w:lineRule="auto"/>
        <w:ind w:left="540" w:hanging="540"/>
        <w:rPr>
          <w:rFonts w:ascii="Garamond" w:eastAsia="Garamond" w:hAnsi="Garamond" w:cs="Garamond"/>
          <w:b/>
          <w:bCs/>
          <w:sz w:val="24"/>
          <w:szCs w:val="24"/>
        </w:rPr>
      </w:pPr>
      <w:r>
        <w:rPr>
          <w:rFonts w:ascii="Garamond" w:hAnsi="Garamond"/>
          <w:b/>
          <w:bCs/>
          <w:sz w:val="24"/>
          <w:szCs w:val="24"/>
        </w:rPr>
        <w:t>LORD’S PRAYER</w:t>
      </w:r>
      <w:r>
        <w:rPr>
          <w:rFonts w:ascii="Garamond" w:hAnsi="Garamond"/>
          <w:b/>
          <w:bCs/>
          <w:sz w:val="24"/>
          <w:szCs w:val="24"/>
        </w:rPr>
        <w:tab/>
      </w:r>
      <w:r>
        <w:rPr>
          <w:rFonts w:ascii="Garamond" w:hAnsi="Garamond"/>
          <w:i/>
          <w:iCs/>
          <w:sz w:val="24"/>
          <w:szCs w:val="24"/>
        </w:rPr>
        <w:t>Matthew 6:9-13; Luke 11:2-4</w:t>
      </w:r>
    </w:p>
    <w:p w14:paraId="52E92D08" w14:textId="77777777" w:rsidR="009441C1" w:rsidRDefault="00975D11" w:rsidP="00CF7645">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567160CD" w14:textId="77777777" w:rsidR="009441C1" w:rsidRDefault="00975D11" w:rsidP="00CF7645">
      <w:pPr>
        <w:pStyle w:val="Body"/>
        <w:tabs>
          <w:tab w:val="left" w:pos="450"/>
          <w:tab w:val="left" w:pos="99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569B6A98" w14:textId="77777777" w:rsidR="009441C1" w:rsidRDefault="00975D11" w:rsidP="00CF7645">
      <w:pPr>
        <w:pStyle w:val="Body"/>
        <w:tabs>
          <w:tab w:val="left" w:pos="450"/>
          <w:tab w:val="left" w:pos="99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2355260F" w14:textId="77777777" w:rsidR="009441C1" w:rsidRDefault="00975D11" w:rsidP="00CF7645">
      <w:pPr>
        <w:pStyle w:val="Body"/>
        <w:tabs>
          <w:tab w:val="left" w:pos="450"/>
          <w:tab w:val="left" w:pos="99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will be done on earth as it is in heaven. </w:t>
      </w:r>
    </w:p>
    <w:p w14:paraId="14A1C2F3" w14:textId="77777777" w:rsidR="009441C1" w:rsidRDefault="00975D11" w:rsidP="00CF7645">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1CC0B248" w14:textId="77777777" w:rsidR="009441C1" w:rsidRDefault="00975D11" w:rsidP="00CF7645">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27842B01" w14:textId="77777777" w:rsidR="009441C1" w:rsidRDefault="00975D11" w:rsidP="00CF7645">
      <w:pPr>
        <w:pStyle w:val="Body"/>
        <w:tabs>
          <w:tab w:val="left" w:pos="450"/>
          <w:tab w:val="left" w:pos="72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14729DB5" w14:textId="77777777" w:rsidR="009441C1" w:rsidRDefault="00975D11" w:rsidP="00CF7645">
      <w:pPr>
        <w:pStyle w:val="Body"/>
        <w:tabs>
          <w:tab w:val="left" w:pos="450"/>
          <w:tab w:val="left" w:pos="72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0C18E227" w14:textId="77777777" w:rsidR="009441C1" w:rsidRDefault="00975D11" w:rsidP="00CF7645">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31A8AAE4" w14:textId="77777777" w:rsidR="009441C1" w:rsidRDefault="00975D11" w:rsidP="00CF7645">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2EB0B390" w14:textId="77777777" w:rsidR="009441C1" w:rsidRDefault="00975D11" w:rsidP="00CF7645">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4BE560C5" w14:textId="77777777" w:rsidR="009441C1" w:rsidRDefault="00975D11" w:rsidP="00CF7645">
      <w:pPr>
        <w:pStyle w:val="Body"/>
        <w:tabs>
          <w:tab w:val="left" w:pos="450"/>
          <w:tab w:val="left" w:pos="81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39BE4E04" w14:textId="77777777" w:rsidR="009441C1" w:rsidRDefault="00975D11" w:rsidP="00CF7645">
      <w:pPr>
        <w:pStyle w:val="Body"/>
        <w:tabs>
          <w:tab w:val="left" w:pos="450"/>
          <w:tab w:val="left" w:pos="81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54C3D13C" w14:textId="77777777" w:rsidR="009441C1" w:rsidRDefault="009441C1">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p>
    <w:p w14:paraId="65617516" w14:textId="77777777" w:rsidR="00CF7645" w:rsidRDefault="00CF7645">
      <w:pPr>
        <w:pStyle w:val="Body"/>
        <w:pBdr>
          <w:bottom w:val="single" w:sz="12" w:space="0" w:color="000000"/>
        </w:pBdr>
        <w:tabs>
          <w:tab w:val="left" w:pos="450"/>
          <w:tab w:val="left" w:pos="7920"/>
          <w:tab w:val="right" w:pos="8620"/>
        </w:tabs>
        <w:spacing w:before="240" w:after="0" w:line="252" w:lineRule="auto"/>
        <w:rPr>
          <w:rFonts w:ascii="Garamond" w:hAnsi="Garamond"/>
          <w:b/>
          <w:bCs/>
          <w:i/>
          <w:iCs/>
          <w:color w:val="808080"/>
          <w:sz w:val="32"/>
          <w:szCs w:val="32"/>
          <w:u w:color="808080"/>
        </w:rPr>
      </w:pPr>
    </w:p>
    <w:p w14:paraId="30F78250" w14:textId="77777777" w:rsidR="00CF7645" w:rsidRDefault="00CF7645">
      <w:pPr>
        <w:pStyle w:val="Body"/>
        <w:pBdr>
          <w:bottom w:val="single" w:sz="12" w:space="0" w:color="000000"/>
        </w:pBdr>
        <w:tabs>
          <w:tab w:val="left" w:pos="450"/>
          <w:tab w:val="left" w:pos="7920"/>
          <w:tab w:val="right" w:pos="8620"/>
        </w:tabs>
        <w:spacing w:before="240" w:after="0" w:line="252" w:lineRule="auto"/>
        <w:rPr>
          <w:rFonts w:ascii="Garamond" w:hAnsi="Garamond"/>
          <w:b/>
          <w:bCs/>
          <w:i/>
          <w:iCs/>
          <w:color w:val="808080"/>
          <w:sz w:val="32"/>
          <w:szCs w:val="32"/>
          <w:u w:color="808080"/>
        </w:rPr>
      </w:pPr>
    </w:p>
    <w:p w14:paraId="4F2595A2" w14:textId="77777777" w:rsidR="00CF7645" w:rsidRDefault="00CF7645">
      <w:pPr>
        <w:pStyle w:val="Body"/>
        <w:pBdr>
          <w:bottom w:val="single" w:sz="12" w:space="0" w:color="000000"/>
        </w:pBdr>
        <w:tabs>
          <w:tab w:val="left" w:pos="450"/>
          <w:tab w:val="left" w:pos="7920"/>
          <w:tab w:val="right" w:pos="8620"/>
        </w:tabs>
        <w:spacing w:before="240" w:after="0" w:line="252" w:lineRule="auto"/>
        <w:rPr>
          <w:rFonts w:ascii="Garamond" w:hAnsi="Garamond"/>
          <w:b/>
          <w:bCs/>
          <w:i/>
          <w:iCs/>
          <w:color w:val="808080"/>
          <w:sz w:val="32"/>
          <w:szCs w:val="32"/>
          <w:u w:color="808080"/>
        </w:rPr>
      </w:pPr>
    </w:p>
    <w:p w14:paraId="773EC635" w14:textId="224F16AC" w:rsidR="009441C1" w:rsidRDefault="00975D11">
      <w:pPr>
        <w:pStyle w:val="Body"/>
        <w:pBdr>
          <w:bottom w:val="single" w:sz="12" w:space="0" w:color="000000"/>
        </w:pBdr>
        <w:tabs>
          <w:tab w:val="left" w:pos="450"/>
          <w:tab w:val="left" w:pos="7920"/>
          <w:tab w:val="right" w:pos="8620"/>
        </w:tabs>
        <w:spacing w:before="240" w:after="0" w:line="252" w:lineRule="auto"/>
        <w:rPr>
          <w:rFonts w:ascii="Garamond" w:eastAsia="Garamond" w:hAnsi="Garamond" w:cs="Garamond"/>
          <w:b/>
          <w:bCs/>
          <w:i/>
          <w:iCs/>
          <w:color w:val="808080"/>
          <w:sz w:val="32"/>
          <w:szCs w:val="32"/>
          <w:u w:color="808080"/>
        </w:rPr>
      </w:pPr>
      <w:r>
        <w:rPr>
          <w:rFonts w:ascii="Garamond" w:eastAsia="Garamond" w:hAnsi="Garamond" w:cs="Garamond"/>
          <w:i/>
          <w:iCs/>
          <w:noProof/>
          <w:sz w:val="32"/>
          <w:szCs w:val="32"/>
        </w:rPr>
        <w:drawing>
          <wp:anchor distT="0" distB="0" distL="0" distR="0" simplePos="0" relativeHeight="251662336" behindDoc="0" locked="0" layoutInCell="1" allowOverlap="1" wp14:anchorId="4471E9EE" wp14:editId="61281CA3">
            <wp:simplePos x="0" y="0"/>
            <wp:positionH relativeFrom="column">
              <wp:posOffset>4497899</wp:posOffset>
            </wp:positionH>
            <wp:positionV relativeFrom="line">
              <wp:posOffset>-139147</wp:posOffset>
            </wp:positionV>
            <wp:extent cx="1042035" cy="1033145"/>
            <wp:effectExtent l="0" t="0" r="0" b="0"/>
            <wp:wrapNone/>
            <wp:docPr id="1073741841"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41" name="H-55 Trinity 2  (Lu 14.15-24).jpg" descr="H-55 Trinity 2  (Lu 14.15-24).jpg"/>
                    <pic:cNvPicPr>
                      <a:picLocks noChangeAspect="1"/>
                    </pic:cNvPicPr>
                  </pic:nvPicPr>
                  <pic:blipFill>
                    <a:blip r:embed="rId20"/>
                    <a:stretch>
                      <a:fillRect/>
                    </a:stretch>
                  </pic:blipFill>
                  <pic:spPr>
                    <a:xfrm flipH="1">
                      <a:off x="0" y="0"/>
                      <a:ext cx="1042035" cy="1033145"/>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Sacrament</w:t>
      </w:r>
      <w:r>
        <w:rPr>
          <w:rFonts w:ascii="Garamond" w:hAnsi="Garamond"/>
          <w:b/>
          <w:bCs/>
          <w:i/>
          <w:iCs/>
          <w:color w:val="808080"/>
          <w:sz w:val="32"/>
          <w:szCs w:val="32"/>
          <w:u w:color="808080"/>
        </w:rPr>
        <w:tab/>
      </w:r>
    </w:p>
    <w:p w14:paraId="3E46D02C" w14:textId="77777777" w:rsidR="009441C1" w:rsidRDefault="00975D11">
      <w:pPr>
        <w:pStyle w:val="FootnoteText"/>
        <w:spacing w:before="80" w:after="80" w:line="252" w:lineRule="auto"/>
        <w:ind w:right="1440"/>
        <w:rPr>
          <w:rFonts w:ascii="Garamond" w:eastAsia="Garamond" w:hAnsi="Garamond" w:cs="Garamond"/>
          <w:i/>
          <w:iCs/>
          <w:sz w:val="24"/>
          <w:szCs w:val="24"/>
        </w:rPr>
      </w:pPr>
      <w:r>
        <w:rPr>
          <w:rFonts w:ascii="Garamond" w:hAnsi="Garamond"/>
          <w:i/>
          <w:iCs/>
          <w:sz w:val="24"/>
          <w:szCs w:val="24"/>
        </w:rPr>
        <w:t xml:space="preserve">This greeting marks a new service, so to speak. These ancient 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Sacrament.</w:t>
      </w:r>
    </w:p>
    <w:p w14:paraId="3DACF7A2" w14:textId="77777777" w:rsidR="009441C1" w:rsidRDefault="00975D11" w:rsidP="00CF7645">
      <w:pPr>
        <w:pStyle w:val="Body"/>
        <w:tabs>
          <w:tab w:val="left" w:pos="540"/>
          <w:tab w:val="right" w:pos="8620"/>
        </w:tabs>
        <w:spacing w:before="16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2FA4DEEA" w14:textId="77777777" w:rsidR="009441C1" w:rsidRDefault="00975D11" w:rsidP="00CF7645">
      <w:pPr>
        <w:pStyle w:val="Body"/>
        <w:tabs>
          <w:tab w:val="left" w:pos="540"/>
          <w:tab w:val="right" w:pos="8620"/>
        </w:tabs>
        <w:spacing w:before="16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63088169" w14:textId="77777777" w:rsidR="009441C1" w:rsidRDefault="00975D11" w:rsidP="00CF7645">
      <w:pPr>
        <w:pStyle w:val="Body"/>
        <w:tabs>
          <w:tab w:val="left" w:pos="540"/>
          <w:tab w:val="right" w:pos="8620"/>
        </w:tabs>
        <w:spacing w:before="16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58598125" w14:textId="77777777" w:rsidR="009441C1" w:rsidRDefault="00975D11" w:rsidP="00CF7645">
      <w:pPr>
        <w:pStyle w:val="Body"/>
        <w:tabs>
          <w:tab w:val="left" w:pos="540"/>
          <w:tab w:val="right" w:pos="8620"/>
        </w:tabs>
        <w:spacing w:before="16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We lift them up to the Lord.</w:t>
      </w:r>
    </w:p>
    <w:p w14:paraId="7CBC46C6" w14:textId="77777777" w:rsidR="009441C1" w:rsidRDefault="00975D11" w:rsidP="00CF7645">
      <w:pPr>
        <w:pStyle w:val="Body"/>
        <w:tabs>
          <w:tab w:val="left" w:pos="540"/>
          <w:tab w:val="right" w:pos="8620"/>
        </w:tabs>
        <w:spacing w:before="160" w:after="12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give thanks to the Lord our God.</w:t>
      </w:r>
    </w:p>
    <w:p w14:paraId="5DF40E11" w14:textId="77777777" w:rsidR="009441C1" w:rsidRDefault="00975D11" w:rsidP="00CF7645">
      <w:pPr>
        <w:pStyle w:val="Body"/>
        <w:tabs>
          <w:tab w:val="left" w:pos="540"/>
          <w:tab w:val="right" w:pos="8620"/>
        </w:tabs>
        <w:spacing w:before="160" w:after="12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right to give him thanks and praise.</w:t>
      </w:r>
    </w:p>
    <w:p w14:paraId="76CC90FE" w14:textId="77777777" w:rsidR="009441C1" w:rsidRDefault="00975D11" w:rsidP="00CF7645">
      <w:pPr>
        <w:pStyle w:val="Body"/>
        <w:widowControl w:val="0"/>
        <w:tabs>
          <w:tab w:val="left" w:pos="540"/>
          <w:tab w:val="right" w:pos="8620"/>
        </w:tabs>
        <w:spacing w:before="16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Praise to the God and Father of our Lord Jesus Christ! In love he has blessed us with every spiritual blessing.  He sends the Holy Spirit to testify that we are his children and to strengthen us when we are weak</w:t>
      </w:r>
      <w:r>
        <w:rPr>
          <w:rFonts w:ascii="Garamond" w:hAnsi="Garamond"/>
          <w:i/>
          <w:iCs/>
          <w:sz w:val="24"/>
          <w:szCs w:val="24"/>
        </w:rPr>
        <w:t>.</w:t>
      </w:r>
      <w:r>
        <w:rPr>
          <w:rFonts w:ascii="Garamond" w:hAnsi="Garamond"/>
          <w:sz w:val="24"/>
          <w:szCs w:val="24"/>
        </w:rPr>
        <w:t xml:space="preserve"> Now have come the salvation and the power and the kingdom of our God and the authority of his Christ. To him who sits on the throne and to the Lamb be praise and thanks and honor and glory for ever and ever:</w:t>
      </w:r>
    </w:p>
    <w:p w14:paraId="20E352EA" w14:textId="77777777" w:rsidR="009441C1" w:rsidRDefault="009441C1">
      <w:pPr>
        <w:pStyle w:val="Body"/>
        <w:widowControl w:val="0"/>
        <w:tabs>
          <w:tab w:val="right" w:pos="8620"/>
        </w:tabs>
        <w:spacing w:after="0"/>
        <w:rPr>
          <w:rFonts w:ascii="Garamond" w:eastAsia="Garamond" w:hAnsi="Garamond" w:cs="Garamond"/>
          <w:b/>
          <w:bCs/>
          <w:sz w:val="24"/>
          <w:szCs w:val="24"/>
        </w:rPr>
      </w:pPr>
    </w:p>
    <w:p w14:paraId="4BF0B18D" w14:textId="77777777" w:rsidR="009441C1" w:rsidRDefault="00975D11" w:rsidP="00CF7645">
      <w:pPr>
        <w:pStyle w:val="Body"/>
        <w:widowControl w:val="0"/>
        <w:tabs>
          <w:tab w:val="right" w:pos="8620"/>
        </w:tabs>
        <w:spacing w:after="160"/>
        <w:rPr>
          <w:rFonts w:ascii="Garamond" w:eastAsia="Garamond" w:hAnsi="Garamond" w:cs="Garamond"/>
          <w:i/>
          <w:iCs/>
          <w:sz w:val="24"/>
          <w:szCs w:val="24"/>
        </w:rPr>
      </w:pPr>
      <w:r>
        <w:rPr>
          <w:rFonts w:ascii="Garamond" w:hAnsi="Garamond"/>
          <w:b/>
          <w:bCs/>
          <w:sz w:val="24"/>
          <w:szCs w:val="24"/>
          <w:lang w:val="de-DE"/>
        </w:rPr>
        <w:t xml:space="preserve">HOLY, HOLY, HOLY </w:t>
      </w:r>
      <w:r>
        <w:rPr>
          <w:rFonts w:ascii="Garamond" w:hAnsi="Garamond"/>
          <w:i/>
          <w:iCs/>
          <w:sz w:val="24"/>
          <w:szCs w:val="24"/>
        </w:rPr>
        <w:t xml:space="preserve">– </w:t>
      </w:r>
      <w:r>
        <w:rPr>
          <w:rFonts w:ascii="Garamond" w:hAnsi="Garamond"/>
          <w:i/>
          <w:iCs/>
          <w:sz w:val="24"/>
          <w:szCs w:val="24"/>
          <w:lang w:val="fr-FR"/>
        </w:rPr>
        <w:t>Sanctus</w:t>
      </w:r>
    </w:p>
    <w:p w14:paraId="6BD84031" w14:textId="77777777" w:rsidR="009441C1" w:rsidRDefault="00975D11">
      <w:pPr>
        <w:pStyle w:val="Body"/>
        <w:widowControl w:val="0"/>
        <w:tabs>
          <w:tab w:val="right" w:pos="8620"/>
        </w:tabs>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5ADF7680" wp14:editId="018969FB">
            <wp:extent cx="4819650" cy="2266950"/>
            <wp:effectExtent l="0" t="0" r="0" b="0"/>
            <wp:docPr id="1073741842" name="officeArt object" descr="Picture 17"/>
            <wp:cNvGraphicFramePr/>
            <a:graphic xmlns:a="http://schemas.openxmlformats.org/drawingml/2006/main">
              <a:graphicData uri="http://schemas.openxmlformats.org/drawingml/2006/picture">
                <pic:pic xmlns:pic="http://schemas.openxmlformats.org/drawingml/2006/picture">
                  <pic:nvPicPr>
                    <pic:cNvPr id="1073741842" name="Picture 17" descr="Picture 17"/>
                    <pic:cNvPicPr>
                      <a:picLocks noChangeAspect="1"/>
                    </pic:cNvPicPr>
                  </pic:nvPicPr>
                  <pic:blipFill>
                    <a:blip r:embed="rId21"/>
                    <a:srcRect b="49727"/>
                    <a:stretch>
                      <a:fillRect/>
                    </a:stretch>
                  </pic:blipFill>
                  <pic:spPr>
                    <a:xfrm>
                      <a:off x="0" y="0"/>
                      <a:ext cx="4819982" cy="2267106"/>
                    </a:xfrm>
                    <a:prstGeom prst="rect">
                      <a:avLst/>
                    </a:prstGeom>
                    <a:ln w="12700" cap="flat">
                      <a:noFill/>
                      <a:miter lim="400000"/>
                    </a:ln>
                    <a:effectLst/>
                  </pic:spPr>
                </pic:pic>
              </a:graphicData>
            </a:graphic>
          </wp:inline>
        </w:drawing>
      </w:r>
    </w:p>
    <w:p w14:paraId="6B620776" w14:textId="77777777" w:rsidR="003C3DCB" w:rsidRDefault="003C3DCB">
      <w:pPr>
        <w:pStyle w:val="Body"/>
        <w:widowControl w:val="0"/>
        <w:tabs>
          <w:tab w:val="right" w:pos="8620"/>
        </w:tabs>
        <w:spacing w:after="0"/>
        <w:jc w:val="center"/>
        <w:rPr>
          <w:rFonts w:ascii="Garamond" w:eastAsia="Garamond" w:hAnsi="Garamond" w:cs="Garamond"/>
          <w:sz w:val="24"/>
          <w:szCs w:val="24"/>
        </w:rPr>
      </w:pPr>
    </w:p>
    <w:p w14:paraId="68FBB12F" w14:textId="77777777" w:rsidR="003C3DCB" w:rsidRDefault="003C3DCB">
      <w:pPr>
        <w:pStyle w:val="Body"/>
        <w:widowControl w:val="0"/>
        <w:tabs>
          <w:tab w:val="right" w:pos="8620"/>
        </w:tabs>
        <w:spacing w:after="0"/>
        <w:jc w:val="center"/>
        <w:rPr>
          <w:rFonts w:ascii="Garamond" w:eastAsia="Garamond" w:hAnsi="Garamond" w:cs="Garamond"/>
          <w:sz w:val="24"/>
          <w:szCs w:val="24"/>
        </w:rPr>
      </w:pPr>
    </w:p>
    <w:p w14:paraId="62238D10" w14:textId="77777777" w:rsidR="009441C1" w:rsidRDefault="00975D11">
      <w:pPr>
        <w:pStyle w:val="Body"/>
        <w:tabs>
          <w:tab w:val="right" w:pos="8620"/>
        </w:tabs>
        <w:ind w:left="540" w:hanging="540"/>
        <w:jc w:val="center"/>
        <w:rPr>
          <w:rFonts w:ascii="Garamond" w:eastAsia="Garamond" w:hAnsi="Garamond" w:cs="Garamond"/>
          <w:b/>
          <w:bCs/>
          <w:sz w:val="24"/>
          <w:szCs w:val="24"/>
        </w:rPr>
      </w:pPr>
      <w:r>
        <w:rPr>
          <w:rFonts w:ascii="Garamond" w:eastAsia="Garamond" w:hAnsi="Garamond" w:cs="Garamond"/>
          <w:noProof/>
          <w:sz w:val="24"/>
          <w:szCs w:val="24"/>
        </w:rPr>
        <w:drawing>
          <wp:inline distT="0" distB="0" distL="0" distR="0" wp14:anchorId="15503FD7" wp14:editId="6D91410E">
            <wp:extent cx="4829175" cy="2257425"/>
            <wp:effectExtent l="0" t="0" r="9525" b="9525"/>
            <wp:docPr id="1073741843" name="officeArt object" descr="Picture 17"/>
            <wp:cNvGraphicFramePr/>
            <a:graphic xmlns:a="http://schemas.openxmlformats.org/drawingml/2006/main">
              <a:graphicData uri="http://schemas.openxmlformats.org/drawingml/2006/picture">
                <pic:pic xmlns:pic="http://schemas.openxmlformats.org/drawingml/2006/picture">
                  <pic:nvPicPr>
                    <pic:cNvPr id="1073741843" name="Picture 17" descr="Picture 17"/>
                    <pic:cNvPicPr>
                      <a:picLocks noChangeAspect="1"/>
                    </pic:cNvPicPr>
                  </pic:nvPicPr>
                  <pic:blipFill>
                    <a:blip r:embed="rId21"/>
                    <a:srcRect t="50113"/>
                    <a:stretch>
                      <a:fillRect/>
                    </a:stretch>
                  </pic:blipFill>
                  <pic:spPr>
                    <a:xfrm>
                      <a:off x="0" y="0"/>
                      <a:ext cx="4829507" cy="2257580"/>
                    </a:xfrm>
                    <a:prstGeom prst="rect">
                      <a:avLst/>
                    </a:prstGeom>
                    <a:ln w="12700" cap="flat">
                      <a:noFill/>
                      <a:miter lim="400000"/>
                    </a:ln>
                    <a:effectLst/>
                  </pic:spPr>
                </pic:pic>
              </a:graphicData>
            </a:graphic>
          </wp:inline>
        </w:drawing>
      </w:r>
    </w:p>
    <w:p w14:paraId="08E782FF" w14:textId="77777777" w:rsidR="009441C1" w:rsidRDefault="00975D11" w:rsidP="003C3DCB">
      <w:pPr>
        <w:pStyle w:val="Body"/>
        <w:tabs>
          <w:tab w:val="right" w:pos="8620"/>
        </w:tabs>
        <w:spacing w:before="720" w:after="160"/>
        <w:ind w:left="540" w:hanging="540"/>
        <w:rPr>
          <w:rFonts w:ascii="Garamond" w:eastAsia="Garamond" w:hAnsi="Garamond" w:cs="Garamond"/>
          <w:b/>
          <w:bCs/>
          <w:sz w:val="24"/>
          <w:szCs w:val="24"/>
        </w:rPr>
      </w:pPr>
      <w:r>
        <w:rPr>
          <w:rFonts w:ascii="Garamond" w:hAnsi="Garamond"/>
          <w:b/>
          <w:bCs/>
          <w:sz w:val="24"/>
          <w:szCs w:val="24"/>
        </w:rPr>
        <w:t>WORDS OF INSTITUTION</w:t>
      </w:r>
      <w:r>
        <w:rPr>
          <w:rFonts w:ascii="Garamond" w:hAnsi="Garamond"/>
          <w:b/>
          <w:bCs/>
          <w:sz w:val="24"/>
          <w:szCs w:val="24"/>
        </w:rPr>
        <w:tab/>
      </w:r>
      <w:r>
        <w:rPr>
          <w:rFonts w:ascii="Garamond" w:hAnsi="Garamond"/>
          <w:i/>
          <w:iCs/>
          <w:sz w:val="24"/>
          <w:szCs w:val="24"/>
        </w:rPr>
        <w:t>Matthew 26, Mark 14, Luke 22</w:t>
      </w:r>
    </w:p>
    <w:p w14:paraId="34991E7E" w14:textId="77777777" w:rsidR="009441C1" w:rsidRDefault="00975D11">
      <w:pPr>
        <w:pStyle w:val="Body"/>
        <w:tabs>
          <w:tab w:val="left" w:pos="540"/>
          <w:tab w:val="right" w:pos="6840"/>
        </w:tabs>
        <w:spacing w:after="0"/>
        <w:ind w:left="540" w:right="1800" w:hanging="5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3360" behindDoc="0" locked="0" layoutInCell="1" allowOverlap="1" wp14:anchorId="21B2921A" wp14:editId="615D1278">
                <wp:simplePos x="0" y="0"/>
                <wp:positionH relativeFrom="column">
                  <wp:posOffset>4476750</wp:posOffset>
                </wp:positionH>
                <wp:positionV relativeFrom="line">
                  <wp:posOffset>21590</wp:posOffset>
                </wp:positionV>
                <wp:extent cx="1149350" cy="1495425"/>
                <wp:effectExtent l="0" t="0" r="0" b="9525"/>
                <wp:wrapNone/>
                <wp:docPr id="1073741844" name="officeArt object" descr="Text Box 31"/>
                <wp:cNvGraphicFramePr/>
                <a:graphic xmlns:a="http://schemas.openxmlformats.org/drawingml/2006/main">
                  <a:graphicData uri="http://schemas.microsoft.com/office/word/2010/wordprocessingShape">
                    <wps:wsp>
                      <wps:cNvSpPr txBox="1"/>
                      <wps:spPr>
                        <a:xfrm>
                          <a:off x="0" y="0"/>
                          <a:ext cx="1149350" cy="1495425"/>
                        </a:xfrm>
                        <a:prstGeom prst="rect">
                          <a:avLst/>
                        </a:prstGeom>
                        <a:solidFill>
                          <a:srgbClr val="FFFFFF"/>
                        </a:solidFill>
                        <a:ln w="12700" cap="flat">
                          <a:noFill/>
                          <a:miter lim="400000"/>
                        </a:ln>
                        <a:effectLst/>
                      </wps:spPr>
                      <wps:txbx>
                        <w:txbxContent>
                          <w:p w14:paraId="5255CA44" w14:textId="77777777" w:rsidR="009441C1" w:rsidRDefault="00975D11">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21B2921A" id="_x0000_s1029" type="#_x0000_t202" alt="Text Box 31" style="position:absolute;left:0;text-align:left;margin-left:352.5pt;margin-top:1.7pt;width:90.5pt;height:117.75pt;z-index:251663360;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" stroked="f" strokeweight="1pt">
                <v:stroke miterlimit="4"/>
                <v:textbox inset="1.27mm,1.27mm,1.27mm,1.27mm">
                  <w:txbxContent>
                    <w:p w14:paraId="5255CA44" w14:textId="77777777" w:rsidR="009441C1" w:rsidRDefault="00975D11">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t xml:space="preserve">Our Lord Jesus Christ, on the night he was betrayed, took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“Take and eat. This is my </w:t>
      </w:r>
      <w:proofErr w:type="gramStart"/>
      <w:r>
        <w:rPr>
          <w:rFonts w:ascii="Arial Unicode MS" w:hAnsi="Arial Unicode MS"/>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p>
    <w:p w14:paraId="7133A7E7" w14:textId="77777777" w:rsidR="009441C1" w:rsidRDefault="00975D11">
      <w:pPr>
        <w:pStyle w:val="Body"/>
        <w:widowControl w:val="0"/>
        <w:tabs>
          <w:tab w:val="left" w:pos="540"/>
          <w:tab w:val="right" w:pos="6840"/>
        </w:tabs>
        <w:spacing w:before="120"/>
        <w:ind w:left="540" w:right="1800" w:hanging="540"/>
        <w:rPr>
          <w:rFonts w:ascii="Garamond" w:eastAsia="Garamond" w:hAnsi="Garamond" w:cs="Garamond"/>
          <w:sz w:val="24"/>
          <w:szCs w:val="24"/>
        </w:rPr>
      </w:pPr>
      <w:r>
        <w:rPr>
          <w:rFonts w:ascii="Garamond" w:eastAsia="Garamond" w:hAnsi="Garamond" w:cs="Garamond"/>
          <w:sz w:val="24"/>
          <w:szCs w:val="24"/>
        </w:rPr>
        <w:tab/>
        <w:t xml:space="preserve">Then he took the cup, gave thanks, and gave it to them, saying, </w:t>
      </w:r>
      <w:r>
        <w:rPr>
          <w:rFonts w:ascii="Garamond" w:hAnsi="Garamond"/>
          <w:sz w:val="24"/>
          <w:szCs w:val="24"/>
        </w:rPr>
        <w:t xml:space="preserve">“Drink from it all of you; this is my </w:t>
      </w:r>
      <w:proofErr w:type="gramStart"/>
      <w:r>
        <w:rPr>
          <w:rFonts w:ascii="Arial Unicode MS" w:hAnsi="Arial Unicode MS"/>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  </w:t>
      </w:r>
    </w:p>
    <w:p w14:paraId="65BD4AD7" w14:textId="77777777" w:rsidR="009441C1" w:rsidRDefault="009441C1">
      <w:pPr>
        <w:pStyle w:val="Body"/>
        <w:widowControl w:val="0"/>
        <w:tabs>
          <w:tab w:val="right" w:pos="8620"/>
        </w:tabs>
        <w:spacing w:after="0"/>
        <w:ind w:left="540" w:hanging="540"/>
        <w:rPr>
          <w:rFonts w:ascii="Garamond" w:eastAsia="Garamond" w:hAnsi="Garamond" w:cs="Garamond"/>
          <w:b/>
          <w:bCs/>
          <w:sz w:val="24"/>
          <w:szCs w:val="24"/>
        </w:rPr>
      </w:pPr>
    </w:p>
    <w:p w14:paraId="6F08756D" w14:textId="77777777" w:rsidR="003C3DCB" w:rsidRDefault="003C3DCB">
      <w:pPr>
        <w:pStyle w:val="Body"/>
        <w:widowControl w:val="0"/>
        <w:tabs>
          <w:tab w:val="right" w:pos="8620"/>
        </w:tabs>
        <w:spacing w:after="80"/>
        <w:ind w:left="540" w:hanging="540"/>
        <w:rPr>
          <w:rFonts w:ascii="Garamond" w:hAnsi="Garamond"/>
          <w:b/>
          <w:bCs/>
          <w:sz w:val="24"/>
          <w:szCs w:val="24"/>
        </w:rPr>
      </w:pPr>
    </w:p>
    <w:p w14:paraId="29ED191C" w14:textId="7879ADAB" w:rsidR="009441C1" w:rsidRDefault="00975D11">
      <w:pPr>
        <w:pStyle w:val="Body"/>
        <w:widowControl w:val="0"/>
        <w:tabs>
          <w:tab w:val="right" w:pos="8620"/>
        </w:tabs>
        <w:spacing w:after="80"/>
        <w:ind w:left="540" w:hanging="540"/>
        <w:rPr>
          <w:rFonts w:ascii="Garamond" w:eastAsia="Garamond" w:hAnsi="Garamond" w:cs="Garamond"/>
          <w:i/>
          <w:iCs/>
          <w:sz w:val="24"/>
          <w:szCs w:val="24"/>
        </w:rPr>
      </w:pPr>
      <w:r>
        <w:rPr>
          <w:rFonts w:ascii="Garamond" w:hAnsi="Garamond"/>
          <w:b/>
          <w:bCs/>
          <w:sz w:val="24"/>
          <w:szCs w:val="24"/>
        </w:rPr>
        <w:t>PEACE OF THE LORD</w:t>
      </w:r>
      <w:r>
        <w:rPr>
          <w:rFonts w:ascii="Garamond" w:hAnsi="Garamond"/>
          <w:sz w:val="24"/>
          <w:szCs w:val="24"/>
        </w:rPr>
        <w:t xml:space="preserve"> – </w:t>
      </w:r>
      <w:r>
        <w:rPr>
          <w:rFonts w:ascii="Garamond" w:hAnsi="Garamond"/>
          <w:i/>
          <w:iCs/>
          <w:sz w:val="24"/>
          <w:szCs w:val="24"/>
        </w:rPr>
        <w:t>Pax Domini</w:t>
      </w:r>
      <w:r>
        <w:rPr>
          <w:rFonts w:ascii="Garamond" w:hAnsi="Garamond"/>
          <w:i/>
          <w:iCs/>
          <w:sz w:val="24"/>
          <w:szCs w:val="24"/>
        </w:rPr>
        <w:tab/>
        <w:t>John 20:19</w:t>
      </w:r>
    </w:p>
    <w:p w14:paraId="07E91C72" w14:textId="77777777" w:rsidR="009441C1" w:rsidRDefault="00975D11">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peace of the Lord be with you always.  </w:t>
      </w:r>
    </w:p>
    <w:p w14:paraId="14F4E9A7" w14:textId="77777777" w:rsidR="009441C1" w:rsidRDefault="00975D11">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12B473E7" w14:textId="77777777" w:rsidR="009441C1" w:rsidRDefault="009441C1">
      <w:pPr>
        <w:pStyle w:val="Body"/>
        <w:widowControl w:val="0"/>
        <w:tabs>
          <w:tab w:val="right" w:pos="8620"/>
        </w:tabs>
        <w:spacing w:after="0"/>
        <w:ind w:left="540" w:hanging="540"/>
        <w:rPr>
          <w:rFonts w:ascii="Garamond" w:eastAsia="Garamond" w:hAnsi="Garamond" w:cs="Garamond"/>
          <w:b/>
          <w:bCs/>
          <w:sz w:val="24"/>
          <w:szCs w:val="24"/>
        </w:rPr>
      </w:pPr>
    </w:p>
    <w:p w14:paraId="02B073AD" w14:textId="77777777" w:rsidR="003C3DCB" w:rsidRDefault="003C3DCB">
      <w:pPr>
        <w:pStyle w:val="Body"/>
        <w:widowControl w:val="0"/>
        <w:tabs>
          <w:tab w:val="right" w:pos="8620"/>
        </w:tabs>
        <w:spacing w:after="0"/>
        <w:ind w:left="540" w:hanging="540"/>
        <w:rPr>
          <w:rFonts w:ascii="Garamond" w:hAnsi="Garamond"/>
          <w:b/>
          <w:bCs/>
          <w:sz w:val="24"/>
          <w:szCs w:val="24"/>
        </w:rPr>
      </w:pPr>
    </w:p>
    <w:p w14:paraId="63D6BB5E" w14:textId="77777777" w:rsidR="003C3DCB" w:rsidRDefault="003C3DCB">
      <w:pPr>
        <w:pStyle w:val="Body"/>
        <w:widowControl w:val="0"/>
        <w:tabs>
          <w:tab w:val="right" w:pos="8620"/>
        </w:tabs>
        <w:spacing w:after="0"/>
        <w:ind w:left="540" w:hanging="540"/>
        <w:rPr>
          <w:rFonts w:ascii="Garamond" w:hAnsi="Garamond"/>
          <w:b/>
          <w:bCs/>
          <w:sz w:val="24"/>
          <w:szCs w:val="24"/>
        </w:rPr>
      </w:pPr>
    </w:p>
    <w:p w14:paraId="649BDBE4" w14:textId="77777777" w:rsidR="003C3DCB" w:rsidRDefault="003C3DCB">
      <w:pPr>
        <w:pStyle w:val="Body"/>
        <w:widowControl w:val="0"/>
        <w:tabs>
          <w:tab w:val="right" w:pos="8620"/>
        </w:tabs>
        <w:spacing w:after="0"/>
        <w:ind w:left="540" w:hanging="540"/>
        <w:rPr>
          <w:rFonts w:ascii="Garamond" w:hAnsi="Garamond"/>
          <w:b/>
          <w:bCs/>
          <w:sz w:val="24"/>
          <w:szCs w:val="24"/>
        </w:rPr>
      </w:pPr>
    </w:p>
    <w:p w14:paraId="2FCF1C4B" w14:textId="3FDEE249" w:rsidR="009441C1" w:rsidRDefault="00975D11" w:rsidP="00856A20">
      <w:pPr>
        <w:pStyle w:val="Body"/>
        <w:widowControl w:val="0"/>
        <w:tabs>
          <w:tab w:val="right" w:pos="8620"/>
        </w:tabs>
        <w:spacing w:before="240" w:after="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377D25A4" w14:textId="77777777" w:rsidR="009441C1" w:rsidRDefault="00975D11">
      <w:pPr>
        <w:pStyle w:val="Body"/>
        <w:widowControl w:val="0"/>
        <w:tabs>
          <w:tab w:val="right" w:pos="8620"/>
        </w:tabs>
        <w:spacing w:before="120"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25212BB8" wp14:editId="04970205">
            <wp:extent cx="4572000" cy="2877015"/>
            <wp:effectExtent l="0" t="0" r="0" b="0"/>
            <wp:docPr id="1073741845" name="officeArt object" descr="Picture 19"/>
            <wp:cNvGraphicFramePr/>
            <a:graphic xmlns:a="http://schemas.openxmlformats.org/drawingml/2006/main">
              <a:graphicData uri="http://schemas.openxmlformats.org/drawingml/2006/picture">
                <pic:pic xmlns:pic="http://schemas.openxmlformats.org/drawingml/2006/picture">
                  <pic:nvPicPr>
                    <pic:cNvPr id="1073741845" name="Picture 19" descr="Picture 19"/>
                    <pic:cNvPicPr>
                      <a:picLocks noChangeAspect="1"/>
                    </pic:cNvPicPr>
                  </pic:nvPicPr>
                  <pic:blipFill>
                    <a:blip r:embed="rId22"/>
                    <a:srcRect b="18851"/>
                    <a:stretch>
                      <a:fillRect/>
                    </a:stretch>
                  </pic:blipFill>
                  <pic:spPr>
                    <a:xfrm>
                      <a:off x="0" y="0"/>
                      <a:ext cx="4572000" cy="2877015"/>
                    </a:xfrm>
                    <a:prstGeom prst="rect">
                      <a:avLst/>
                    </a:prstGeom>
                    <a:ln w="12700" cap="flat">
                      <a:noFill/>
                      <a:miter lim="400000"/>
                    </a:ln>
                    <a:effectLst/>
                  </pic:spPr>
                </pic:pic>
              </a:graphicData>
            </a:graphic>
          </wp:inline>
        </w:drawing>
      </w:r>
    </w:p>
    <w:p w14:paraId="5719C77D" w14:textId="77777777" w:rsidR="009441C1" w:rsidRDefault="00975D11">
      <w:pPr>
        <w:pStyle w:val="Body"/>
        <w:tabs>
          <w:tab w:val="left" w:pos="450"/>
          <w:tab w:val="right" w:pos="8620"/>
        </w:tabs>
        <w:spacing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30353AEE" wp14:editId="05229062">
            <wp:extent cx="4572000" cy="657251"/>
            <wp:effectExtent l="0" t="0" r="0" b="0"/>
            <wp:docPr id="1073741846" name="officeArt object" descr="Picture 19"/>
            <wp:cNvGraphicFramePr/>
            <a:graphic xmlns:a="http://schemas.openxmlformats.org/drawingml/2006/main">
              <a:graphicData uri="http://schemas.openxmlformats.org/drawingml/2006/picture">
                <pic:pic xmlns:pic="http://schemas.openxmlformats.org/drawingml/2006/picture">
                  <pic:nvPicPr>
                    <pic:cNvPr id="1073741846" name="Picture 19" descr="Picture 19"/>
                    <pic:cNvPicPr>
                      <a:picLocks noChangeAspect="1"/>
                    </pic:cNvPicPr>
                  </pic:nvPicPr>
                  <pic:blipFill>
                    <a:blip r:embed="rId22"/>
                    <a:srcRect t="81462"/>
                    <a:stretch>
                      <a:fillRect/>
                    </a:stretch>
                  </pic:blipFill>
                  <pic:spPr>
                    <a:xfrm>
                      <a:off x="0" y="0"/>
                      <a:ext cx="4572000" cy="657251"/>
                    </a:xfrm>
                    <a:prstGeom prst="rect">
                      <a:avLst/>
                    </a:prstGeom>
                    <a:ln w="12700" cap="flat">
                      <a:noFill/>
                      <a:miter lim="400000"/>
                    </a:ln>
                    <a:effectLst/>
                  </pic:spPr>
                </pic:pic>
              </a:graphicData>
            </a:graphic>
          </wp:inline>
        </w:drawing>
      </w:r>
    </w:p>
    <w:p w14:paraId="1306E81F" w14:textId="77777777" w:rsidR="009441C1" w:rsidRDefault="00975D11" w:rsidP="00856A20">
      <w:pPr>
        <w:pStyle w:val="Body"/>
        <w:tabs>
          <w:tab w:val="left" w:pos="450"/>
          <w:tab w:val="right" w:pos="8620"/>
        </w:tabs>
        <w:spacing w:before="360" w:after="120"/>
        <w:ind w:left="540" w:hanging="540"/>
        <w:rPr>
          <w:rFonts w:ascii="Garamond" w:eastAsia="Garamond" w:hAnsi="Garamond" w:cs="Garamond"/>
          <w:b/>
          <w:bCs/>
          <w:sz w:val="24"/>
          <w:szCs w:val="24"/>
        </w:rPr>
      </w:pPr>
      <w:r>
        <w:rPr>
          <w:rFonts w:ascii="Garamond" w:hAnsi="Garamond"/>
          <w:b/>
          <w:bCs/>
          <w:sz w:val="24"/>
          <w:szCs w:val="24"/>
        </w:rPr>
        <w:t>DISTRIBUTION</w:t>
      </w:r>
    </w:p>
    <w:p w14:paraId="0B039B59" w14:textId="77777777" w:rsidR="009441C1" w:rsidRDefault="00975D11">
      <w:pPr>
        <w:pStyle w:val="Body"/>
        <w:tabs>
          <w:tab w:val="right" w:pos="8620"/>
        </w:tabs>
        <w:spacing w:before="120" w:after="0" w:line="252"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found on page 156 in the front section of the hymnal. This page helps us put into practice what the Bible encourages: “</w:t>
      </w:r>
      <w:r>
        <w:rPr>
          <w:rFonts w:ascii="Garamond" w:hAnsi="Garamond"/>
          <w:i/>
          <w:iCs/>
          <w:sz w:val="24"/>
          <w:szCs w:val="24"/>
        </w:rPr>
        <w:t>Everyone ought to examine themselves before they eat of the bread and drink from the cup.” (1 Corinthians 11:28)</w:t>
      </w:r>
      <w:r>
        <w:rPr>
          <w:rFonts w:ascii="Garamond" w:hAnsi="Garamond"/>
          <w:sz w:val="24"/>
          <w:szCs w:val="24"/>
        </w:rPr>
        <w:t xml:space="preserve"> </w:t>
      </w:r>
    </w:p>
    <w:p w14:paraId="246B4DA5" w14:textId="77777777" w:rsidR="009441C1" w:rsidRDefault="00975D11">
      <w:pPr>
        <w:pStyle w:val="Body"/>
        <w:tabs>
          <w:tab w:val="right" w:pos="8620"/>
        </w:tabs>
        <w:spacing w:before="120" w:after="0" w:line="252" w:lineRule="auto"/>
        <w:rPr>
          <w:rFonts w:ascii="Garamond" w:eastAsia="Garamond" w:hAnsi="Garamond" w:cs="Garamond"/>
          <w:i/>
          <w:iCs/>
          <w:sz w:val="24"/>
          <w:szCs w:val="24"/>
        </w:rPr>
      </w:pPr>
      <w:r>
        <w:rPr>
          <w:rFonts w:ascii="Garamond" w:hAnsi="Garamond"/>
          <w:i/>
          <w:iCs/>
          <w:sz w:val="24"/>
          <w:szCs w:val="24"/>
        </w:rPr>
        <w:t xml:space="preserve">Christ Lutheran Church confesses and practices the Biblical teaching of a </w:t>
      </w:r>
      <w:r>
        <w:rPr>
          <w:rFonts w:ascii="Garamond" w:hAnsi="Garamond"/>
          <w:b/>
          <w:bCs/>
          <w:i/>
          <w:iCs/>
          <w:sz w:val="24"/>
          <w:szCs w:val="24"/>
        </w:rPr>
        <w:t>Closed Communion</w:t>
      </w:r>
      <w:r>
        <w:rPr>
          <w:rFonts w:ascii="Garamond" w:hAnsi="Garamond"/>
          <w:i/>
          <w:iCs/>
          <w:sz w:val="24"/>
          <w:szCs w:val="24"/>
        </w:rPr>
        <w:t>. We ask that only members of the Wisconsin Synod [WELS] or the Evangelical Lutheran Synod [ELS] join us at the Lord’s Table. If you have questions concerning our communion practice, or would like to inquire about how you, too, can commune with us, please speak with the Pastor following the service.</w:t>
      </w:r>
    </w:p>
    <w:p w14:paraId="438E8224" w14:textId="77777777" w:rsidR="009441C1" w:rsidRDefault="009441C1">
      <w:pPr>
        <w:pStyle w:val="Body"/>
        <w:tabs>
          <w:tab w:val="right" w:pos="8620"/>
        </w:tabs>
        <w:spacing w:before="120"/>
        <w:rPr>
          <w:rFonts w:ascii="Garamond" w:eastAsia="Garamond" w:hAnsi="Garamond" w:cs="Garamond"/>
          <w:b/>
          <w:bCs/>
          <w:sz w:val="24"/>
          <w:szCs w:val="24"/>
        </w:rPr>
      </w:pPr>
    </w:p>
    <w:p w14:paraId="397C0DE3" w14:textId="77777777" w:rsidR="00856A20" w:rsidRDefault="00856A20">
      <w:pPr>
        <w:pStyle w:val="Body"/>
        <w:tabs>
          <w:tab w:val="right" w:pos="8620"/>
        </w:tabs>
        <w:spacing w:before="120"/>
        <w:rPr>
          <w:rFonts w:ascii="Garamond" w:hAnsi="Garamond"/>
          <w:b/>
          <w:bCs/>
          <w:sz w:val="24"/>
          <w:szCs w:val="24"/>
        </w:rPr>
      </w:pPr>
    </w:p>
    <w:p w14:paraId="5C0991E2" w14:textId="77777777" w:rsidR="00856A20" w:rsidRDefault="00856A20">
      <w:pPr>
        <w:pStyle w:val="Body"/>
        <w:tabs>
          <w:tab w:val="right" w:pos="8620"/>
        </w:tabs>
        <w:spacing w:before="120"/>
        <w:rPr>
          <w:rFonts w:ascii="Garamond" w:hAnsi="Garamond"/>
          <w:b/>
          <w:bCs/>
          <w:sz w:val="24"/>
          <w:szCs w:val="24"/>
        </w:rPr>
      </w:pPr>
    </w:p>
    <w:p w14:paraId="4D2378B1" w14:textId="672D9DBF" w:rsidR="009441C1" w:rsidRDefault="00975D11">
      <w:pPr>
        <w:pStyle w:val="Body"/>
        <w:tabs>
          <w:tab w:val="right" w:pos="8620"/>
        </w:tabs>
        <w:spacing w:before="120"/>
        <w:rPr>
          <w:rFonts w:ascii="Garamond" w:eastAsia="Garamond" w:hAnsi="Garamond" w:cs="Garamond"/>
          <w:i/>
          <w:iCs/>
          <w:sz w:val="24"/>
          <w:szCs w:val="24"/>
        </w:rPr>
      </w:pPr>
      <w:r>
        <w:rPr>
          <w:rFonts w:ascii="Garamond" w:hAnsi="Garamond"/>
          <w:b/>
          <w:bCs/>
          <w:sz w:val="24"/>
          <w:szCs w:val="24"/>
        </w:rPr>
        <w:t>THANK THE LORD</w:t>
      </w:r>
      <w:r>
        <w:rPr>
          <w:rFonts w:ascii="Garamond" w:hAnsi="Garamond"/>
          <w:b/>
          <w:bCs/>
          <w:sz w:val="24"/>
          <w:szCs w:val="24"/>
        </w:rPr>
        <w:tab/>
      </w:r>
    </w:p>
    <w:p w14:paraId="64DA016E" w14:textId="77777777" w:rsidR="009441C1" w:rsidRDefault="00975D11">
      <w:pPr>
        <w:pStyle w:val="Body"/>
        <w:tabs>
          <w:tab w:val="right" w:pos="8620"/>
        </w:tabs>
        <w:spacing w:before="120"/>
        <w:jc w:val="center"/>
        <w:rPr>
          <w:rFonts w:ascii="Garamond" w:eastAsia="Garamond" w:hAnsi="Garamond" w:cs="Garamond"/>
          <w:b/>
          <w:bCs/>
          <w:i/>
          <w:iCs/>
          <w:sz w:val="24"/>
          <w:szCs w:val="24"/>
        </w:rPr>
      </w:pPr>
      <w:r>
        <w:rPr>
          <w:rFonts w:ascii="Garamond" w:eastAsia="Garamond" w:hAnsi="Garamond" w:cs="Garamond"/>
          <w:noProof/>
        </w:rPr>
        <w:drawing>
          <wp:inline distT="0" distB="0" distL="0" distR="0" wp14:anchorId="1A09C3DD" wp14:editId="41449AE8">
            <wp:extent cx="4905375" cy="3324225"/>
            <wp:effectExtent l="0" t="0" r="9525" b="9525"/>
            <wp:docPr id="107374184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47" name="officeArt object" descr="officeArt object"/>
                    <pic:cNvPicPr>
                      <a:picLocks noChangeAspect="1"/>
                    </pic:cNvPicPr>
                  </pic:nvPicPr>
                  <pic:blipFill>
                    <a:blip r:embed="rId23"/>
                    <a:stretch>
                      <a:fillRect/>
                    </a:stretch>
                  </pic:blipFill>
                  <pic:spPr>
                    <a:xfrm>
                      <a:off x="0" y="0"/>
                      <a:ext cx="4905383" cy="3324230"/>
                    </a:xfrm>
                    <a:prstGeom prst="rect">
                      <a:avLst/>
                    </a:prstGeom>
                    <a:ln w="12700" cap="flat">
                      <a:noFill/>
                      <a:miter lim="400000"/>
                    </a:ln>
                    <a:effectLst/>
                  </pic:spPr>
                </pic:pic>
              </a:graphicData>
            </a:graphic>
          </wp:inline>
        </w:drawing>
      </w:r>
    </w:p>
    <w:p w14:paraId="1A75BEB7" w14:textId="77777777" w:rsidR="009441C1" w:rsidRDefault="00975D11">
      <w:pPr>
        <w:pStyle w:val="ResponseMinister"/>
        <w:tabs>
          <w:tab w:val="right" w:pos="8620"/>
        </w:tabs>
        <w:spacing w:before="96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Hear the prayer of your people, O Lord, that the lips which have praised you here may glorify you in the world, that the eyes which have seen the coming of your Son may long for his coming again, and that all who have received in his true body and blood the pledge of your forgiveness may be restored to live a new and holy life, through Jesus Christ, our Lord, who lives and reigns with you and the Holy Spirit, one God, now and forever. </w:t>
      </w:r>
    </w:p>
    <w:p w14:paraId="32223F95" w14:textId="77777777" w:rsidR="009441C1" w:rsidRDefault="00975D11">
      <w:pPr>
        <w:pStyle w:val="ResponseMinister"/>
        <w:tabs>
          <w:tab w:val="right" w:pos="8620"/>
        </w:tabs>
        <w:spacing w:after="480" w:line="276" w:lineRule="auto"/>
        <w:rPr>
          <w:rFonts w:ascii="Garamond" w:eastAsia="Garamond" w:hAnsi="Garamond" w:cs="Garamond"/>
        </w:rPr>
      </w:pPr>
      <w:r>
        <w:rPr>
          <w:rFonts w:ascii="Garamond" w:hAnsi="Garamond"/>
          <w:b/>
          <w:bCs/>
          <w:sz w:val="24"/>
          <w:szCs w:val="24"/>
        </w:rPr>
        <w:t>C:</w:t>
      </w:r>
      <w:r>
        <w:rPr>
          <w:rFonts w:ascii="Garamond" w:hAnsi="Garamond"/>
          <w:b/>
          <w:bCs/>
          <w:sz w:val="24"/>
          <w:szCs w:val="24"/>
        </w:rPr>
        <w:tab/>
        <w:t>Amen.</w:t>
      </w:r>
    </w:p>
    <w:p w14:paraId="5971AF23" w14:textId="77777777" w:rsidR="00856A20" w:rsidRDefault="00856A20">
      <w:pPr>
        <w:pStyle w:val="ResponseMinister"/>
        <w:tabs>
          <w:tab w:val="right" w:pos="8620"/>
        </w:tabs>
        <w:spacing w:after="0" w:line="276" w:lineRule="auto"/>
        <w:rPr>
          <w:rFonts w:ascii="Garamond" w:hAnsi="Garamond"/>
          <w:b/>
          <w:bCs/>
          <w:sz w:val="24"/>
          <w:szCs w:val="24"/>
        </w:rPr>
      </w:pPr>
    </w:p>
    <w:p w14:paraId="5B07A941" w14:textId="77777777" w:rsidR="00856A20" w:rsidRDefault="00856A20">
      <w:pPr>
        <w:pStyle w:val="ResponseMinister"/>
        <w:tabs>
          <w:tab w:val="right" w:pos="8620"/>
        </w:tabs>
        <w:spacing w:after="0" w:line="276" w:lineRule="auto"/>
        <w:rPr>
          <w:rFonts w:ascii="Garamond" w:hAnsi="Garamond"/>
          <w:b/>
          <w:bCs/>
          <w:sz w:val="24"/>
          <w:szCs w:val="24"/>
        </w:rPr>
      </w:pPr>
    </w:p>
    <w:p w14:paraId="07939CA4" w14:textId="77777777" w:rsidR="00856A20" w:rsidRDefault="00856A20">
      <w:pPr>
        <w:pStyle w:val="ResponseMinister"/>
        <w:tabs>
          <w:tab w:val="right" w:pos="8620"/>
        </w:tabs>
        <w:spacing w:after="0" w:line="276" w:lineRule="auto"/>
        <w:rPr>
          <w:rFonts w:ascii="Garamond" w:hAnsi="Garamond"/>
          <w:b/>
          <w:bCs/>
          <w:sz w:val="24"/>
          <w:szCs w:val="24"/>
        </w:rPr>
      </w:pPr>
    </w:p>
    <w:p w14:paraId="66EE0D72" w14:textId="4FF510D5" w:rsidR="009441C1" w:rsidRDefault="00975D11">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5586B1D8" w14:textId="77777777" w:rsidR="009441C1" w:rsidRDefault="00975D11">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 xml:space="preserve">Brothers and sisters, go in peace. Live in harmony with one another. Serve the Lord with gladness. </w:t>
      </w:r>
    </w:p>
    <w:p w14:paraId="2B6186BC" w14:textId="77777777" w:rsidR="009441C1" w:rsidRDefault="00975D11">
      <w:pPr>
        <w:pStyle w:val="ResponseMinister"/>
        <w:tabs>
          <w:tab w:val="right" w:pos="8620"/>
        </w:tabs>
        <w:spacing w:before="120" w:after="120" w:line="276" w:lineRule="auto"/>
        <w:rPr>
          <w:rFonts w:ascii="Garamond" w:eastAsia="Garamond" w:hAnsi="Garamond" w:cs="Garamond"/>
          <w:sz w:val="24"/>
          <w:szCs w:val="24"/>
        </w:rPr>
      </w:pPr>
      <w:r>
        <w:rPr>
          <w:rFonts w:ascii="Garamond" w:eastAsia="Garamond" w:hAnsi="Garamond" w:cs="Garamond"/>
          <w:sz w:val="24"/>
          <w:szCs w:val="24"/>
        </w:rPr>
        <w:tab/>
        <w:t xml:space="preserve">The Lord </w:t>
      </w:r>
      <w:proofErr w:type="gramStart"/>
      <w:r>
        <w:rPr>
          <w:rFonts w:ascii="Garamond" w:eastAsia="Garamond" w:hAnsi="Garamond" w:cs="Garamond"/>
          <w:sz w:val="24"/>
          <w:szCs w:val="24"/>
        </w:rPr>
        <w:t>bless</w:t>
      </w:r>
      <w:proofErr w:type="gramEnd"/>
      <w:r>
        <w:rPr>
          <w:rFonts w:ascii="Garamond" w:eastAsia="Garamond" w:hAnsi="Garamond" w:cs="Garamond"/>
          <w:sz w:val="24"/>
          <w:szCs w:val="24"/>
        </w:rPr>
        <w:t xml:space="preserve"> you and keep you.</w:t>
      </w:r>
    </w:p>
    <w:p w14:paraId="577A96EA" w14:textId="77777777" w:rsidR="009441C1" w:rsidRDefault="00975D11">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14FC66D4" w14:textId="77777777" w:rsidR="009441C1" w:rsidRDefault="00975D11">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320181FF" w14:textId="77777777" w:rsidR="009441C1" w:rsidRDefault="00975D11" w:rsidP="00856A20">
      <w:pPr>
        <w:pStyle w:val="ResponseCongregation"/>
        <w:tabs>
          <w:tab w:val="right" w:pos="8620"/>
        </w:tabs>
        <w:spacing w:before="240" w:after="48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7EE4E934" w14:textId="77777777" w:rsidR="009441C1" w:rsidRDefault="00975D11">
      <w:pPr>
        <w:pStyle w:val="ResponseCongregation"/>
        <w:tabs>
          <w:tab w:val="right" w:pos="8620"/>
        </w:tabs>
        <w:spacing w:before="24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Jesus Sinners Does Receive</w:t>
      </w:r>
      <w:r>
        <w:rPr>
          <w:rFonts w:ascii="Garamond" w:hAnsi="Garamond"/>
          <w:b/>
          <w:bCs/>
          <w:sz w:val="24"/>
          <w:szCs w:val="24"/>
        </w:rPr>
        <w:t xml:space="preserve"> | CW ’21 654</w:t>
      </w:r>
    </w:p>
    <w:p w14:paraId="2ED35A5D" w14:textId="77777777" w:rsidR="009441C1" w:rsidRDefault="009441C1">
      <w:pPr>
        <w:pStyle w:val="ResponseCongregation"/>
        <w:tabs>
          <w:tab w:val="right" w:pos="8620"/>
        </w:tabs>
        <w:spacing w:after="0" w:line="276" w:lineRule="auto"/>
        <w:rPr>
          <w:rFonts w:ascii="Garamond" w:eastAsia="Garamond" w:hAnsi="Garamond" w:cs="Garamond"/>
          <w:b/>
          <w:bCs/>
          <w:sz w:val="24"/>
          <w:szCs w:val="24"/>
        </w:rPr>
      </w:pPr>
    </w:p>
    <w:p w14:paraId="7D3E7FF7"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61C0334B"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257CBB29"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3D24D17C"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488567B9"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40E910B4"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4832A3D4"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59C3DF12"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4A519453"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333F09D2"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14687DE1" w14:textId="77777777" w:rsidR="009441C1" w:rsidRDefault="009441C1">
      <w:pPr>
        <w:pStyle w:val="Body"/>
        <w:widowControl w:val="0"/>
        <w:tabs>
          <w:tab w:val="right" w:pos="8620"/>
        </w:tabs>
        <w:spacing w:before="240" w:after="0"/>
        <w:rPr>
          <w:rFonts w:ascii="Garamond" w:eastAsia="Garamond" w:hAnsi="Garamond" w:cs="Garamond"/>
          <w:b/>
          <w:bCs/>
          <w:sz w:val="24"/>
          <w:szCs w:val="24"/>
        </w:rPr>
      </w:pPr>
    </w:p>
    <w:p w14:paraId="07B1EA3F" w14:textId="77777777" w:rsidR="009441C1" w:rsidRDefault="009441C1">
      <w:pPr>
        <w:pStyle w:val="Body"/>
        <w:widowControl w:val="0"/>
        <w:tabs>
          <w:tab w:val="right" w:pos="8620"/>
        </w:tabs>
        <w:spacing w:before="240" w:after="0"/>
        <w:rPr>
          <w:rFonts w:ascii="Garamond" w:eastAsia="Garamond" w:hAnsi="Garamond" w:cs="Garamond"/>
          <w:b/>
          <w:bCs/>
          <w:sz w:val="24"/>
          <w:szCs w:val="24"/>
        </w:rPr>
      </w:pPr>
    </w:p>
    <w:p w14:paraId="4F742DA1" w14:textId="77777777" w:rsidR="009441C1" w:rsidRDefault="009441C1">
      <w:pPr>
        <w:pStyle w:val="Body"/>
        <w:widowControl w:val="0"/>
        <w:tabs>
          <w:tab w:val="right" w:pos="8620"/>
        </w:tabs>
        <w:spacing w:before="240" w:after="0"/>
        <w:rPr>
          <w:rFonts w:ascii="Garamond" w:eastAsia="Garamond" w:hAnsi="Garamond" w:cs="Garamond"/>
          <w:b/>
          <w:bCs/>
          <w:sz w:val="24"/>
          <w:szCs w:val="24"/>
        </w:rPr>
      </w:pPr>
    </w:p>
    <w:p w14:paraId="370762EA" w14:textId="77777777" w:rsidR="009441C1" w:rsidRDefault="00975D11">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316A744A" w14:textId="77777777" w:rsidR="009441C1" w:rsidRDefault="00975D11">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rPr>
        <w:t xml:space="preserve"> </w:t>
      </w:r>
    </w:p>
    <w:p w14:paraId="5BFC0715"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6EA8A66A"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57051F07" w14:textId="77777777" w:rsidR="009441C1" w:rsidRDefault="009441C1">
      <w:pPr>
        <w:pStyle w:val="ResponseCongregation"/>
        <w:tabs>
          <w:tab w:val="right" w:pos="8620"/>
        </w:tabs>
        <w:spacing w:after="0" w:line="276" w:lineRule="auto"/>
        <w:rPr>
          <w:rFonts w:ascii="Garamond" w:eastAsia="Garamond" w:hAnsi="Garamond" w:cs="Garamond"/>
          <w:b/>
          <w:bCs/>
          <w:i/>
          <w:iCs/>
          <w:sz w:val="24"/>
          <w:szCs w:val="24"/>
        </w:rPr>
      </w:pPr>
    </w:p>
    <w:p w14:paraId="7A842662" w14:textId="77777777" w:rsidR="009441C1" w:rsidRDefault="00975D11">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6E309315" wp14:editId="58878869">
            <wp:extent cx="2544445" cy="1297305"/>
            <wp:effectExtent l="0" t="0" r="0" b="0"/>
            <wp:docPr id="1073741848" name="officeArt object" descr="Picture 2"/>
            <wp:cNvGraphicFramePr/>
            <a:graphic xmlns:a="http://schemas.openxmlformats.org/drawingml/2006/main">
              <a:graphicData uri="http://schemas.openxmlformats.org/drawingml/2006/picture">
                <pic:pic xmlns:pic="http://schemas.openxmlformats.org/drawingml/2006/picture">
                  <pic:nvPicPr>
                    <pic:cNvPr id="1073741848" name="Picture 2" descr="Picture 2"/>
                    <pic:cNvPicPr>
                      <a:picLocks noChangeAspect="1"/>
                    </pic:cNvPicPr>
                  </pic:nvPicPr>
                  <pic:blipFill>
                    <a:blip r:embed="rId24"/>
                    <a:stretch>
                      <a:fillRect/>
                    </a:stretch>
                  </pic:blipFill>
                  <pic:spPr>
                    <a:xfrm>
                      <a:off x="0" y="0"/>
                      <a:ext cx="2544445" cy="1297305"/>
                    </a:xfrm>
                    <a:prstGeom prst="rect">
                      <a:avLst/>
                    </a:prstGeom>
                    <a:ln w="12700" cap="flat">
                      <a:noFill/>
                      <a:miter lim="400000"/>
                    </a:ln>
                    <a:effectLst/>
                  </pic:spPr>
                </pic:pic>
              </a:graphicData>
            </a:graphic>
          </wp:inline>
        </w:drawing>
      </w:r>
    </w:p>
    <w:p w14:paraId="3AC16B72" w14:textId="77777777" w:rsidR="009441C1" w:rsidRDefault="00975D11">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2943D958" w14:textId="77777777" w:rsidR="009441C1" w:rsidRDefault="00975D11">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2AF5D226" w14:textId="77777777" w:rsidR="009441C1" w:rsidRDefault="00D65A00">
      <w:pPr>
        <w:pStyle w:val="Body"/>
        <w:tabs>
          <w:tab w:val="left" w:pos="2652"/>
        </w:tabs>
        <w:spacing w:after="0"/>
        <w:jc w:val="center"/>
        <w:rPr>
          <w:rFonts w:ascii="Garamond" w:eastAsia="Garamond" w:hAnsi="Garamond" w:cs="Garamond"/>
          <w:sz w:val="24"/>
          <w:szCs w:val="24"/>
        </w:rPr>
      </w:pPr>
      <w:hyperlink r:id="rId25" w:history="1">
        <w:r w:rsidR="00975D11">
          <w:rPr>
            <w:rStyle w:val="Hyperlink0"/>
          </w:rPr>
          <w:t>www.christlodi.org</w:t>
        </w:r>
      </w:hyperlink>
    </w:p>
    <w:p w14:paraId="338BB2BA" w14:textId="77777777" w:rsidR="009441C1" w:rsidRDefault="00975D11">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115468E2" w14:textId="785E2547" w:rsidR="009441C1" w:rsidRDefault="00975D11">
      <w:pPr>
        <w:pStyle w:val="Body"/>
        <w:widowControl w:val="0"/>
        <w:spacing w:after="0"/>
        <w:jc w:val="center"/>
        <w:rPr>
          <w:rFonts w:ascii="Garamond" w:eastAsia="Garamond" w:hAnsi="Garamond" w:cs="Garamond"/>
          <w:sz w:val="24"/>
          <w:szCs w:val="24"/>
        </w:rPr>
      </w:pPr>
      <w:r>
        <w:rPr>
          <w:rFonts w:ascii="Garamond" w:hAnsi="Garamond"/>
          <w:sz w:val="24"/>
          <w:szCs w:val="24"/>
        </w:rPr>
        <w:t xml:space="preserve">Pastor </w:t>
      </w:r>
      <w:r w:rsidR="003471D9">
        <w:rPr>
          <w:rFonts w:ascii="Garamond" w:hAnsi="Garamond"/>
          <w:sz w:val="24"/>
          <w:szCs w:val="24"/>
        </w:rPr>
        <w:t>Tim Leistekow</w:t>
      </w:r>
    </w:p>
    <w:p w14:paraId="6E485B60" w14:textId="77777777" w:rsidR="009441C1" w:rsidRDefault="00975D11">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68E65155" w14:textId="77777777" w:rsidR="009441C1" w:rsidRDefault="00975D11">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66CB139A" w14:textId="77777777" w:rsidR="009441C1" w:rsidRDefault="00975D11">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17BBE01A" w14:textId="77777777" w:rsidR="009441C1" w:rsidRDefault="00975D11">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1D91012A" w14:textId="77777777" w:rsidR="009441C1" w:rsidRDefault="00975D11">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5EE6792E" w14:textId="77777777" w:rsidR="009441C1" w:rsidRDefault="00975D11">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1312" behindDoc="0" locked="0" layoutInCell="1" allowOverlap="1" wp14:anchorId="628900AE" wp14:editId="3CEBF990">
                <wp:simplePos x="0" y="0"/>
                <wp:positionH relativeFrom="column">
                  <wp:posOffset>1685925</wp:posOffset>
                </wp:positionH>
                <wp:positionV relativeFrom="line">
                  <wp:posOffset>22859</wp:posOffset>
                </wp:positionV>
                <wp:extent cx="2053590" cy="1847850"/>
                <wp:effectExtent l="0" t="0" r="0" b="0"/>
                <wp:wrapNone/>
                <wp:docPr id="1073741849"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123182E0" w14:textId="77777777" w:rsidR="009441C1" w:rsidRDefault="00975D11">
                            <w:pPr>
                              <w:pStyle w:val="Body"/>
                              <w:widowControl w:val="0"/>
                              <w:jc w:val="center"/>
                              <w:rPr>
                                <w:rFonts w:ascii="Garamond" w:eastAsia="Garamond" w:hAnsi="Garamond" w:cs="Garamond"/>
                                <w:b/>
                                <w:bCs/>
                              </w:rPr>
                            </w:pPr>
                            <w:r>
                              <w:rPr>
                                <w:rFonts w:ascii="Garamond" w:hAnsi="Garamond"/>
                              </w:rPr>
                              <w:t>Our mission statement:</w:t>
                            </w:r>
                          </w:p>
                          <w:p w14:paraId="10767E8E" w14:textId="77777777" w:rsidR="009441C1" w:rsidRDefault="00975D11">
                            <w:pPr>
                              <w:pStyle w:val="Body"/>
                              <w:widowControl w:val="0"/>
                              <w:jc w:val="center"/>
                              <w:rPr>
                                <w:rFonts w:ascii="Garamond" w:eastAsia="Garamond" w:hAnsi="Garamond" w:cs="Garamond"/>
                                <w:b/>
                                <w:bCs/>
                              </w:rPr>
                            </w:pPr>
                            <w:r>
                              <w:rPr>
                                <w:rFonts w:ascii="Garamond" w:hAnsi="Garamond"/>
                                <w:b/>
                                <w:bCs/>
                              </w:rPr>
                              <w:t>Look what Christ is doing!</w:t>
                            </w:r>
                          </w:p>
                          <w:p w14:paraId="2CE1C363" w14:textId="77777777" w:rsidR="009441C1" w:rsidRDefault="00975D11">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6C117079" w14:textId="77777777" w:rsidR="009441C1" w:rsidRDefault="00975D11">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7414C50B" w14:textId="77777777" w:rsidR="009441C1" w:rsidRDefault="00975D11">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5BD83732" w14:textId="77777777" w:rsidR="009441C1" w:rsidRDefault="00975D11">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628900AE" id="_x0000_s1030" type="#_x0000_t202" alt="Text Box 41" style="position:absolute;left:0;text-align:left;margin-left:132.75pt;margin-top:1.8pt;width:161.7pt;height:145.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" strokeweight=".5pt">
                <v:stroke joinstyle="round"/>
                <v:textbox inset="1.27mm,1.27mm,1.27mm,1.27mm">
                  <w:txbxContent>
                    <w:p w14:paraId="123182E0" w14:textId="77777777" w:rsidR="009441C1" w:rsidRDefault="00975D11">
                      <w:pPr>
                        <w:pStyle w:val="Body"/>
                        <w:widowControl w:val="0"/>
                        <w:jc w:val="center"/>
                        <w:rPr>
                          <w:rFonts w:ascii="Garamond" w:eastAsia="Garamond" w:hAnsi="Garamond" w:cs="Garamond"/>
                          <w:b/>
                          <w:bCs/>
                        </w:rPr>
                      </w:pPr>
                      <w:r>
                        <w:rPr>
                          <w:rFonts w:ascii="Garamond" w:hAnsi="Garamond"/>
                        </w:rPr>
                        <w:t>Our mission statement:</w:t>
                      </w:r>
                    </w:p>
                    <w:p w14:paraId="10767E8E" w14:textId="77777777" w:rsidR="009441C1" w:rsidRDefault="00975D11">
                      <w:pPr>
                        <w:pStyle w:val="Body"/>
                        <w:widowControl w:val="0"/>
                        <w:jc w:val="center"/>
                        <w:rPr>
                          <w:rFonts w:ascii="Garamond" w:eastAsia="Garamond" w:hAnsi="Garamond" w:cs="Garamond"/>
                          <w:b/>
                          <w:bCs/>
                        </w:rPr>
                      </w:pPr>
                      <w:r>
                        <w:rPr>
                          <w:rFonts w:ascii="Garamond" w:hAnsi="Garamond"/>
                          <w:b/>
                          <w:bCs/>
                        </w:rPr>
                        <w:t>Look what Christ is doing!</w:t>
                      </w:r>
                    </w:p>
                    <w:p w14:paraId="2CE1C363" w14:textId="77777777" w:rsidR="009441C1" w:rsidRDefault="00975D11">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6C117079" w14:textId="77777777" w:rsidR="009441C1" w:rsidRDefault="00975D11">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7414C50B" w14:textId="77777777" w:rsidR="009441C1" w:rsidRDefault="00975D11">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5BD83732" w14:textId="77777777" w:rsidR="009441C1" w:rsidRDefault="00975D11">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4AC3BA25" w14:textId="77777777" w:rsidR="009441C1" w:rsidRDefault="009441C1">
      <w:pPr>
        <w:pStyle w:val="Body"/>
        <w:widowControl w:val="0"/>
        <w:spacing w:after="0"/>
        <w:jc w:val="center"/>
        <w:rPr>
          <w:rFonts w:ascii="Garamond" w:eastAsia="Garamond" w:hAnsi="Garamond" w:cs="Garamond"/>
          <w:sz w:val="24"/>
          <w:szCs w:val="24"/>
        </w:rPr>
      </w:pPr>
    </w:p>
    <w:p w14:paraId="51C8EE83" w14:textId="77777777" w:rsidR="009441C1" w:rsidRDefault="009441C1">
      <w:pPr>
        <w:pStyle w:val="Body"/>
        <w:widowControl w:val="0"/>
        <w:spacing w:after="0"/>
        <w:jc w:val="center"/>
        <w:rPr>
          <w:rFonts w:ascii="Garamond" w:eastAsia="Garamond" w:hAnsi="Garamond" w:cs="Garamond"/>
          <w:sz w:val="24"/>
          <w:szCs w:val="24"/>
        </w:rPr>
      </w:pPr>
    </w:p>
    <w:p w14:paraId="247305F6" w14:textId="77777777" w:rsidR="009441C1" w:rsidRDefault="009441C1">
      <w:pPr>
        <w:pStyle w:val="Body"/>
        <w:widowControl w:val="0"/>
        <w:spacing w:after="0"/>
        <w:jc w:val="center"/>
        <w:rPr>
          <w:rFonts w:ascii="Garamond" w:eastAsia="Garamond" w:hAnsi="Garamond" w:cs="Garamond"/>
          <w:sz w:val="24"/>
          <w:szCs w:val="24"/>
        </w:rPr>
      </w:pPr>
    </w:p>
    <w:p w14:paraId="6BB87732" w14:textId="77777777" w:rsidR="009441C1" w:rsidRDefault="009441C1">
      <w:pPr>
        <w:pStyle w:val="Body"/>
        <w:widowControl w:val="0"/>
        <w:spacing w:after="0"/>
        <w:jc w:val="center"/>
        <w:rPr>
          <w:rFonts w:ascii="Garamond" w:eastAsia="Garamond" w:hAnsi="Garamond" w:cs="Garamond"/>
          <w:sz w:val="24"/>
          <w:szCs w:val="24"/>
        </w:rPr>
      </w:pPr>
    </w:p>
    <w:p w14:paraId="1EC1A849" w14:textId="77777777" w:rsidR="009441C1" w:rsidRDefault="009441C1">
      <w:pPr>
        <w:pStyle w:val="Body"/>
        <w:widowControl w:val="0"/>
        <w:spacing w:after="0"/>
        <w:jc w:val="center"/>
        <w:rPr>
          <w:rFonts w:ascii="Garamond" w:eastAsia="Garamond" w:hAnsi="Garamond" w:cs="Garamond"/>
          <w:sz w:val="24"/>
          <w:szCs w:val="24"/>
        </w:rPr>
      </w:pPr>
    </w:p>
    <w:p w14:paraId="0661BA63" w14:textId="77777777" w:rsidR="009441C1" w:rsidRDefault="009441C1">
      <w:pPr>
        <w:pStyle w:val="Body"/>
        <w:widowControl w:val="0"/>
        <w:spacing w:after="0"/>
        <w:jc w:val="center"/>
        <w:rPr>
          <w:rFonts w:ascii="Garamond" w:eastAsia="Garamond" w:hAnsi="Garamond" w:cs="Garamond"/>
          <w:sz w:val="24"/>
          <w:szCs w:val="24"/>
        </w:rPr>
      </w:pPr>
    </w:p>
    <w:p w14:paraId="6E380E7A" w14:textId="77777777" w:rsidR="009441C1" w:rsidRDefault="009441C1">
      <w:pPr>
        <w:pStyle w:val="Body"/>
        <w:widowControl w:val="0"/>
        <w:spacing w:after="0"/>
        <w:jc w:val="center"/>
        <w:rPr>
          <w:rFonts w:ascii="Garamond" w:eastAsia="Garamond" w:hAnsi="Garamond" w:cs="Garamond"/>
          <w:sz w:val="24"/>
          <w:szCs w:val="24"/>
        </w:rPr>
      </w:pPr>
    </w:p>
    <w:p w14:paraId="77904618" w14:textId="77777777" w:rsidR="009441C1" w:rsidRDefault="009441C1">
      <w:pPr>
        <w:pStyle w:val="Body"/>
        <w:widowControl w:val="0"/>
        <w:spacing w:after="0"/>
        <w:jc w:val="center"/>
        <w:rPr>
          <w:rFonts w:ascii="Garamond" w:eastAsia="Garamond" w:hAnsi="Garamond" w:cs="Garamond"/>
          <w:sz w:val="24"/>
          <w:szCs w:val="24"/>
        </w:rPr>
      </w:pPr>
    </w:p>
    <w:p w14:paraId="74DDF695" w14:textId="77777777" w:rsidR="009441C1" w:rsidRDefault="009441C1">
      <w:pPr>
        <w:pStyle w:val="Body"/>
        <w:widowControl w:val="0"/>
        <w:spacing w:after="0"/>
        <w:jc w:val="center"/>
        <w:rPr>
          <w:rFonts w:ascii="Garamond" w:eastAsia="Garamond" w:hAnsi="Garamond" w:cs="Garamond"/>
          <w:sz w:val="24"/>
          <w:szCs w:val="24"/>
        </w:rPr>
      </w:pPr>
    </w:p>
    <w:p w14:paraId="0249B9AE" w14:textId="77777777" w:rsidR="009441C1" w:rsidRDefault="00975D11">
      <w:pPr>
        <w:pStyle w:val="Body"/>
        <w:widowControl w:val="0"/>
        <w:spacing w:after="0"/>
        <w:jc w:val="center"/>
        <w:rPr>
          <w:rFonts w:ascii="Garamond" w:eastAsia="Garamond" w:hAnsi="Garamond" w:cs="Garamond"/>
          <w:i/>
          <w:iCs/>
          <w:sz w:val="24"/>
          <w:szCs w:val="24"/>
        </w:rPr>
      </w:pPr>
      <w:r>
        <w:rPr>
          <w:rFonts w:ascii="Garamond" w:hAnsi="Garamond"/>
          <w:i/>
          <w:iCs/>
          <w:sz w:val="24"/>
          <w:szCs w:val="24"/>
        </w:rPr>
        <w:t>“Now you are the body of Christ,</w:t>
      </w:r>
    </w:p>
    <w:p w14:paraId="6164EBF3" w14:textId="77777777" w:rsidR="009441C1" w:rsidRDefault="00975D11">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p>
    <w:p w14:paraId="77BCBBC4" w14:textId="77777777" w:rsidR="009441C1" w:rsidRDefault="00975D11">
      <w:pPr>
        <w:pStyle w:val="Body"/>
        <w:widowControl w:val="0"/>
        <w:spacing w:after="0"/>
        <w:jc w:val="center"/>
      </w:pPr>
      <w:r>
        <w:rPr>
          <w:rFonts w:ascii="Garamond" w:hAnsi="Garamond"/>
          <w:i/>
          <w:iCs/>
          <w:sz w:val="24"/>
          <w:szCs w:val="24"/>
          <w:lang w:val="nl-NL"/>
        </w:rPr>
        <w:t>(1 Corinthians 12:27)</w:t>
      </w:r>
    </w:p>
    <w:sectPr w:rsidR="009441C1" w:rsidSect="006824A5">
      <w:footerReference w:type="default" r:id="rId26"/>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9B91" w14:textId="77777777" w:rsidR="00975D11" w:rsidRDefault="00975D11">
      <w:r>
        <w:separator/>
      </w:r>
    </w:p>
  </w:endnote>
  <w:endnote w:type="continuationSeparator" w:id="0">
    <w:p w14:paraId="16BB2449" w14:textId="77777777" w:rsidR="00975D11" w:rsidRDefault="0097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Medium">
    <w:charset w:val="00"/>
    <w:family w:val="roman"/>
    <w:pitch w:val="default"/>
  </w:font>
  <w:font w:name="Avenir Next">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208548"/>
      <w:docPartObj>
        <w:docPartGallery w:val="Page Numbers (Bottom of Page)"/>
        <w:docPartUnique/>
      </w:docPartObj>
    </w:sdtPr>
    <w:sdtEndPr>
      <w:rPr>
        <w:noProof/>
      </w:rPr>
    </w:sdtEndPr>
    <w:sdtContent>
      <w:p w14:paraId="3D94219F" w14:textId="1DA96BAC" w:rsidR="00350306" w:rsidRDefault="003503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ECC6D" w14:textId="72C2FDEB" w:rsidR="009441C1" w:rsidRDefault="009441C1">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E7CC" w14:textId="77777777" w:rsidR="00975D11" w:rsidRDefault="00975D11">
      <w:r>
        <w:separator/>
      </w:r>
    </w:p>
  </w:footnote>
  <w:footnote w:type="continuationSeparator" w:id="0">
    <w:p w14:paraId="7C7A56B6" w14:textId="77777777" w:rsidR="00975D11" w:rsidRDefault="00975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3019"/>
    <w:multiLevelType w:val="hybridMultilevel"/>
    <w:tmpl w:val="ECC60C12"/>
    <w:styleLink w:val="ImportedStyle1"/>
    <w:lvl w:ilvl="0" w:tplc="8E666676">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F0AA28">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A8781A">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B0B8E4">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C2693A">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50203E">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10B274">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308A34">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6E981A">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4F12B9"/>
    <w:multiLevelType w:val="hybridMultilevel"/>
    <w:tmpl w:val="ECC60C12"/>
    <w:numStyleLink w:val="ImportedStyle1"/>
  </w:abstractNum>
  <w:num w:numId="1" w16cid:durableId="1224678676">
    <w:abstractNumId w:val="0"/>
  </w:num>
  <w:num w:numId="2" w16cid:durableId="29032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C1"/>
    <w:rsid w:val="00257570"/>
    <w:rsid w:val="00315ED9"/>
    <w:rsid w:val="003471D9"/>
    <w:rsid w:val="00350306"/>
    <w:rsid w:val="003C3DCB"/>
    <w:rsid w:val="0057014F"/>
    <w:rsid w:val="006824A5"/>
    <w:rsid w:val="008540DE"/>
    <w:rsid w:val="00856A20"/>
    <w:rsid w:val="009441C1"/>
    <w:rsid w:val="00975D11"/>
    <w:rsid w:val="009962CA"/>
    <w:rsid w:val="00A25112"/>
    <w:rsid w:val="00B22FC3"/>
    <w:rsid w:val="00CF7645"/>
    <w:rsid w:val="00EC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3489"/>
  <w15:docId w15:val="{3B1A6A35-BC9C-4AF6-95CE-33EF2B4C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eastAsia="Avenir Next Demi Bold" w:hAnsi="Avenir Next Demi Bold" w:cs="Avenir Next Demi Bold"/>
      <w:color w:val="000000"/>
      <w:kern w:val="3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styleId="FootnoteText">
    <w:name w:val="footnote text"/>
    <w:rPr>
      <w:rFonts w:ascii="Calibri" w:hAnsi="Calibri"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350306"/>
    <w:pPr>
      <w:tabs>
        <w:tab w:val="center" w:pos="4680"/>
        <w:tab w:val="right" w:pos="9360"/>
      </w:tabs>
    </w:pPr>
  </w:style>
  <w:style w:type="character" w:customStyle="1" w:styleId="HeaderChar">
    <w:name w:val="Header Char"/>
    <w:basedOn w:val="DefaultParagraphFont"/>
    <w:link w:val="Header"/>
    <w:uiPriority w:val="99"/>
    <w:rsid w:val="00350306"/>
    <w:rPr>
      <w:sz w:val="24"/>
      <w:szCs w:val="24"/>
    </w:rPr>
  </w:style>
  <w:style w:type="character" w:customStyle="1" w:styleId="FooterChar">
    <w:name w:val="Footer Char"/>
    <w:basedOn w:val="DefaultParagraphFont"/>
    <w:link w:val="Footer"/>
    <w:uiPriority w:val="99"/>
    <w:rsid w:val="00350306"/>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08662">
      <w:bodyDiv w:val="1"/>
      <w:marLeft w:val="0"/>
      <w:marRight w:val="0"/>
      <w:marTop w:val="0"/>
      <w:marBottom w:val="0"/>
      <w:divBdr>
        <w:top w:val="none" w:sz="0" w:space="0" w:color="auto"/>
        <w:left w:val="none" w:sz="0" w:space="0" w:color="auto"/>
        <w:bottom w:val="none" w:sz="0" w:space="0" w:color="auto"/>
        <w:right w:val="none" w:sz="0" w:space="0" w:color="auto"/>
      </w:divBdr>
    </w:div>
    <w:div w:id="1259289810">
      <w:bodyDiv w:val="1"/>
      <w:marLeft w:val="0"/>
      <w:marRight w:val="0"/>
      <w:marTop w:val="0"/>
      <w:marBottom w:val="0"/>
      <w:divBdr>
        <w:top w:val="none" w:sz="0" w:space="0" w:color="auto"/>
        <w:left w:val="none" w:sz="0" w:space="0" w:color="auto"/>
        <w:bottom w:val="none" w:sz="0" w:space="0" w:color="auto"/>
        <w:right w:val="none" w:sz="0" w:space="0" w:color="auto"/>
      </w:divBdr>
    </w:div>
    <w:div w:id="202520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christlodi.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14</cp:revision>
  <cp:lastPrinted>2023-09-16T21:57:00Z</cp:lastPrinted>
  <dcterms:created xsi:type="dcterms:W3CDTF">2023-09-16T20:39:00Z</dcterms:created>
  <dcterms:modified xsi:type="dcterms:W3CDTF">2023-09-16T22:04:00Z</dcterms:modified>
</cp:coreProperties>
</file>